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6E389" w14:textId="77777777" w:rsidR="0096691E" w:rsidRDefault="0096691E">
      <w:pPr>
        <w:pStyle w:val="Corptext"/>
        <w:spacing w:before="12"/>
        <w:ind w:left="0"/>
        <w:rPr>
          <w:sz w:val="23"/>
        </w:rPr>
      </w:pPr>
    </w:p>
    <w:p w14:paraId="4DF3F65B" w14:textId="77777777" w:rsidR="0096691E" w:rsidRPr="00B2659A" w:rsidRDefault="00C05D6E" w:rsidP="004C6696">
      <w:pPr>
        <w:pStyle w:val="Titlu1"/>
        <w:ind w:right="558"/>
        <w:jc w:val="center"/>
        <w:rPr>
          <w:rFonts w:ascii="Times New Roman" w:hAnsi="Times New Roman" w:cs="Times New Roman"/>
          <w:color w:val="0070C0"/>
        </w:rPr>
      </w:pPr>
      <w:r>
        <w:rPr>
          <w:noProof/>
          <w:lang w:eastAsia="ro-RO"/>
        </w:rPr>
        <w:drawing>
          <wp:inline distT="0" distB="0" distL="0" distR="0" wp14:anchorId="064E88AD" wp14:editId="0DDE154A">
            <wp:extent cx="6035040" cy="1168842"/>
            <wp:effectExtent l="0" t="0" r="381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6038" cy="1169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hyperlink r:id="rId8">
        <w:r w:rsidR="00607E54">
          <w:rPr>
            <w:rFonts w:ascii="Times New Roman" w:hAnsi="Times New Roman" w:cs="Times New Roman"/>
            <w:color w:val="0070C0"/>
          </w:rPr>
          <w:t xml:space="preserve"> ȘCOALA</w:t>
        </w:r>
        <w:r w:rsidR="00AC4384" w:rsidRPr="00AA063E">
          <w:rPr>
            <w:rFonts w:ascii="Times New Roman" w:hAnsi="Times New Roman" w:cs="Times New Roman"/>
            <w:color w:val="0070C0"/>
          </w:rPr>
          <w:t xml:space="preserve"> </w:t>
        </w:r>
      </w:hyperlink>
      <w:r w:rsidR="00607E54">
        <w:rPr>
          <w:rFonts w:ascii="Times New Roman" w:hAnsi="Times New Roman" w:cs="Times New Roman"/>
          <w:color w:val="0070C0"/>
        </w:rPr>
        <w:t>GIMNAZIALĂ</w:t>
      </w:r>
      <w:r w:rsidR="00AA063E">
        <w:rPr>
          <w:rFonts w:ascii="Times New Roman" w:hAnsi="Times New Roman" w:cs="Times New Roman"/>
          <w:color w:val="0070C0"/>
        </w:rPr>
        <w:t xml:space="preserve"> ,,</w:t>
      </w:r>
      <w:r w:rsidR="003043D8" w:rsidRPr="00AA063E">
        <w:rPr>
          <w:rFonts w:ascii="Times New Roman" w:hAnsi="Times New Roman" w:cs="Times New Roman"/>
          <w:color w:val="0070C0"/>
        </w:rPr>
        <w:t>ION CREANGĂ</w:t>
      </w:r>
      <w:r w:rsidR="00AC4384" w:rsidRPr="00AA063E">
        <w:rPr>
          <w:rFonts w:ascii="Times New Roman" w:hAnsi="Times New Roman" w:cs="Times New Roman"/>
          <w:color w:val="0070C0"/>
        </w:rPr>
        <w:t>”</w:t>
      </w:r>
      <w:r w:rsidR="00AC4384" w:rsidRPr="00AA063E">
        <w:rPr>
          <w:rFonts w:ascii="Times New Roman" w:hAnsi="Times New Roman" w:cs="Times New Roman"/>
          <w:color w:val="0070C0"/>
          <w:spacing w:val="-61"/>
        </w:rPr>
        <w:t xml:space="preserve"> </w:t>
      </w:r>
    </w:p>
    <w:p w14:paraId="233ED701" w14:textId="77777777" w:rsidR="0096691E" w:rsidRPr="00B2659A" w:rsidRDefault="00B2659A" w:rsidP="00B2659A">
      <w:pPr>
        <w:pStyle w:val="Listparagraf"/>
        <w:numPr>
          <w:ilvl w:val="0"/>
          <w:numId w:val="8"/>
        </w:numPr>
        <w:ind w:right="558"/>
        <w:jc w:val="center"/>
        <w:rPr>
          <w:rFonts w:ascii="Times New Roman"/>
          <w:b/>
          <w:sz w:val="28"/>
        </w:rPr>
      </w:pPr>
      <w:r w:rsidRPr="00B2659A">
        <w:rPr>
          <w:rFonts w:ascii="Times New Roman"/>
          <w:b/>
          <w:sz w:val="28"/>
        </w:rPr>
        <w:t>Scurt istoric</w:t>
      </w:r>
    </w:p>
    <w:p w14:paraId="3CCB01F4" w14:textId="77777777" w:rsidR="00B2659A" w:rsidRDefault="00B2659A" w:rsidP="004C6696">
      <w:pPr>
        <w:ind w:right="558"/>
        <w:rPr>
          <w:rFonts w:ascii="Times New Roman"/>
          <w:b/>
          <w:sz w:val="28"/>
        </w:rPr>
      </w:pPr>
    </w:p>
    <w:p w14:paraId="5316B725" w14:textId="77777777" w:rsidR="00B2659A" w:rsidRPr="00B2659A" w:rsidRDefault="00B2659A">
      <w:pPr>
        <w:pStyle w:val="Corptext"/>
        <w:spacing w:before="152" w:line="237" w:lineRule="auto"/>
        <w:ind w:right="113" w:firstLine="165"/>
        <w:jc w:val="both"/>
        <w:rPr>
          <w:rFonts w:ascii="Times New Roman" w:eastAsia="Times New Roman" w:hAnsi="Times New Roman" w:cs="Times New Roman"/>
          <w:lang w:eastAsia="ro-RO"/>
        </w:rPr>
      </w:pPr>
      <w:r w:rsidRPr="00B2659A">
        <w:t xml:space="preserve">   </w:t>
      </w:r>
      <w:proofErr w:type="spellStart"/>
      <w:r w:rsidRPr="00B2659A">
        <w:rPr>
          <w:rFonts w:ascii="Times New Roman" w:eastAsia="Times New Roman" w:hAnsi="Times New Roman" w:cs="Times New Roman"/>
          <w:lang w:eastAsia="ro-RO"/>
        </w:rPr>
        <w:t>Ṣcoala</w:t>
      </w:r>
      <w:proofErr w:type="spellEnd"/>
      <w:r w:rsidRPr="00B2659A">
        <w:rPr>
          <w:rFonts w:ascii="Times New Roman" w:eastAsia="Times New Roman" w:hAnsi="Times New Roman" w:cs="Times New Roman"/>
          <w:lang w:eastAsia="ro-RO"/>
        </w:rPr>
        <w:t xml:space="preserve"> Gimnazială ,,Ion Creangă” </w:t>
      </w:r>
      <w:proofErr w:type="spellStart"/>
      <w:r w:rsidRPr="00B2659A">
        <w:rPr>
          <w:rFonts w:ascii="Times New Roman" w:eastAsia="Times New Roman" w:hAnsi="Times New Roman" w:cs="Times New Roman"/>
          <w:lang w:eastAsia="ro-RO"/>
        </w:rPr>
        <w:t>Huṣi</w:t>
      </w:r>
      <w:proofErr w:type="spellEnd"/>
      <w:r w:rsidRPr="00B2659A">
        <w:rPr>
          <w:rFonts w:ascii="Times New Roman" w:eastAsia="Times New Roman" w:hAnsi="Times New Roman" w:cs="Times New Roman"/>
          <w:lang w:eastAsia="ro-RO"/>
        </w:rPr>
        <w:t xml:space="preserve">  este continuatoare de drept a  </w:t>
      </w:r>
      <w:proofErr w:type="spellStart"/>
      <w:r w:rsidRPr="00B2659A">
        <w:rPr>
          <w:rFonts w:ascii="Times New Roman" w:eastAsia="Times New Roman" w:hAnsi="Times New Roman" w:cs="Times New Roman"/>
          <w:lang w:eastAsia="ro-RO"/>
        </w:rPr>
        <w:t>Şcolii</w:t>
      </w:r>
      <w:proofErr w:type="spellEnd"/>
      <w:r w:rsidRPr="00B2659A">
        <w:rPr>
          <w:rFonts w:ascii="Times New Roman" w:eastAsia="Times New Roman" w:hAnsi="Times New Roman" w:cs="Times New Roman"/>
          <w:lang w:eastAsia="ro-RO"/>
        </w:rPr>
        <w:t xml:space="preserve"> Primare     Nr. 2 de </w:t>
      </w:r>
      <w:proofErr w:type="spellStart"/>
      <w:r w:rsidRPr="00B2659A">
        <w:rPr>
          <w:rFonts w:ascii="Times New Roman" w:eastAsia="Times New Roman" w:hAnsi="Times New Roman" w:cs="Times New Roman"/>
          <w:lang w:eastAsia="ro-RO"/>
        </w:rPr>
        <w:t>băieţi</w:t>
      </w:r>
      <w:proofErr w:type="spellEnd"/>
      <w:r w:rsidRPr="00B2659A"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 w:rsidRPr="00B2659A">
        <w:rPr>
          <w:rFonts w:ascii="Times New Roman" w:eastAsia="Times New Roman" w:hAnsi="Times New Roman" w:cs="Times New Roman"/>
          <w:lang w:eastAsia="ro-RO"/>
        </w:rPr>
        <w:t>înfiinţată</w:t>
      </w:r>
      <w:proofErr w:type="spellEnd"/>
      <w:r w:rsidRPr="00B2659A">
        <w:rPr>
          <w:rFonts w:ascii="Times New Roman" w:eastAsia="Times New Roman" w:hAnsi="Times New Roman" w:cs="Times New Roman"/>
          <w:lang w:eastAsia="ro-RO"/>
        </w:rPr>
        <w:t xml:space="preserve"> în  data de </w:t>
      </w:r>
      <w:r w:rsidRPr="00607E54">
        <w:rPr>
          <w:rFonts w:ascii="Times New Roman" w:eastAsia="Times New Roman" w:hAnsi="Times New Roman" w:cs="Times New Roman"/>
          <w:color w:val="FF0000"/>
        </w:rPr>
        <w:t>2 noiembrie</w:t>
      </w:r>
      <w:r w:rsidRPr="00607E54">
        <w:rPr>
          <w:rFonts w:ascii="Times New Roman" w:eastAsia="Times New Roman" w:hAnsi="Times New Roman" w:cs="Times New Roman"/>
          <w:color w:val="FF0000"/>
          <w:lang w:eastAsia="ro-RO"/>
        </w:rPr>
        <w:t xml:space="preserve"> anul 1861</w:t>
      </w:r>
      <w:r w:rsidRPr="00B2659A">
        <w:rPr>
          <w:rFonts w:ascii="Times New Roman" w:eastAsia="Times New Roman" w:hAnsi="Times New Roman" w:cs="Times New Roman"/>
          <w:lang w:eastAsia="ro-RO"/>
        </w:rPr>
        <w:t xml:space="preserve">. </w:t>
      </w:r>
    </w:p>
    <w:p w14:paraId="297CE78D" w14:textId="77777777" w:rsidR="00B2659A" w:rsidRPr="00B2659A" w:rsidRDefault="00B2659A" w:rsidP="00B2659A">
      <w:pPr>
        <w:widowControl/>
        <w:autoSpaceDE/>
        <w:autoSpaceDN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8100A4">
        <w:rPr>
          <w:rFonts w:ascii="Times New Roman" w:hAnsi="Times New Roman" w:cs="Times New Roman"/>
          <w:i/>
          <w:color w:val="0070C0"/>
          <w:sz w:val="24"/>
          <w:szCs w:val="24"/>
          <w:lang w:val="pt-BR"/>
        </w:rPr>
        <w:t xml:space="preserve">      </w:t>
      </w:r>
      <w:r w:rsidRPr="00CE2ED5">
        <w:rPr>
          <w:rFonts w:ascii="Times New Roman" w:hAnsi="Times New Roman" w:cs="Times New Roman"/>
          <w:i/>
          <w:color w:val="0070C0"/>
          <w:sz w:val="24"/>
          <w:szCs w:val="24"/>
          <w:lang w:val="pt-BR"/>
        </w:rPr>
        <w:t>Şcoala  Primară Nr. 2 Husi</w:t>
      </w:r>
      <w:r w:rsidRPr="00CE2ED5">
        <w:rPr>
          <w:rFonts w:ascii="Times New Roman" w:hAnsi="Times New Roman" w:cs="Times New Roman"/>
          <w:color w:val="0070C0"/>
          <w:sz w:val="24"/>
          <w:szCs w:val="24"/>
          <w:lang w:val="pt-BR"/>
        </w:rPr>
        <w:t xml:space="preserve"> </w:t>
      </w:r>
      <w:r w:rsidRPr="00CE2ED5">
        <w:rPr>
          <w:rFonts w:ascii="Times New Roman" w:hAnsi="Times New Roman" w:cs="Times New Roman"/>
          <w:sz w:val="24"/>
          <w:szCs w:val="24"/>
          <w:lang w:val="pt-BR"/>
        </w:rPr>
        <w:t xml:space="preserve"> a fost  </w:t>
      </w:r>
      <w:proofErr w:type="spellStart"/>
      <w:r w:rsidRPr="00B2659A">
        <w:rPr>
          <w:rFonts w:ascii="Times New Roman" w:eastAsia="Times New Roman" w:hAnsi="Times New Roman" w:cs="Times New Roman"/>
          <w:sz w:val="24"/>
          <w:szCs w:val="24"/>
          <w:lang w:eastAsia="ro-RO"/>
        </w:rPr>
        <w:t>înfiinţată</w:t>
      </w:r>
      <w:proofErr w:type="spellEnd"/>
      <w:r w:rsidRPr="00B2659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în  data de </w:t>
      </w:r>
      <w:r w:rsidRPr="00B2659A">
        <w:rPr>
          <w:rFonts w:ascii="Times New Roman" w:eastAsia="Times New Roman" w:hAnsi="Times New Roman" w:cs="Times New Roman"/>
          <w:sz w:val="24"/>
          <w:szCs w:val="24"/>
        </w:rPr>
        <w:t>2 noiembrie</w:t>
      </w:r>
      <w:r w:rsidRPr="00B2659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anul 1861 </w:t>
      </w:r>
      <w:r w:rsidRPr="00CE2ED5">
        <w:rPr>
          <w:rFonts w:ascii="Times New Roman" w:hAnsi="Times New Roman" w:cs="Times New Roman"/>
          <w:sz w:val="24"/>
          <w:szCs w:val="24"/>
          <w:lang w:val="pt-BR"/>
        </w:rPr>
        <w:t xml:space="preserve">în conformitate cu art. 420 al Regulamentului organic din  necesitatea cunoasterii de carte în ţinuturile Huşilor. </w:t>
      </w:r>
      <w:r w:rsidRPr="008100A4">
        <w:rPr>
          <w:rFonts w:ascii="Times New Roman" w:hAnsi="Times New Roman" w:cs="Times New Roman"/>
          <w:sz w:val="24"/>
          <w:szCs w:val="24"/>
          <w:lang w:val="pt-BR"/>
        </w:rPr>
        <w:t xml:space="preserve">Unul din ţinuturile   </w:t>
      </w:r>
      <w:hyperlink r:id="rId9" w:history="1">
        <w:r w:rsidRPr="00B2659A">
          <w:rPr>
            <w:rFonts w:ascii="Times New Roman" w:hAnsi="Times New Roman" w:cs="Times New Roman"/>
            <w:i/>
            <w:color w:val="0070C0"/>
            <w:sz w:val="24"/>
            <w:szCs w:val="24"/>
            <w:u w:val="single"/>
            <w:shd w:val="clear" w:color="auto" w:fill="FFFFFF"/>
          </w:rPr>
          <w:t>Principatelor Unite ale Moldovei și Țării Românești</w:t>
        </w:r>
      </w:hyperlink>
      <w:r w:rsidRPr="00B2659A">
        <w:rPr>
          <w:rFonts w:ascii="Times New Roman" w:hAnsi="Times New Roman" w:cs="Times New Roman"/>
          <w:i/>
          <w:color w:val="0070C0"/>
          <w:sz w:val="24"/>
          <w:szCs w:val="24"/>
        </w:rPr>
        <w:t xml:space="preserve"> denumirea României in anul </w:t>
      </w:r>
      <w:proofErr w:type="spellStart"/>
      <w:r w:rsidRPr="00B2659A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ro-RO"/>
        </w:rPr>
        <w:t>înfiinţarii</w:t>
      </w:r>
      <w:proofErr w:type="spellEnd"/>
      <w:r w:rsidRPr="00B2659A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ro-RO"/>
        </w:rPr>
        <w:t xml:space="preserve"> scolii</w:t>
      </w:r>
      <w:r w:rsidRPr="00B2659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.  Denumirea actuală  </w:t>
      </w:r>
      <w:proofErr w:type="spellStart"/>
      <w:r w:rsidRPr="00B2659A">
        <w:rPr>
          <w:rFonts w:ascii="Times New Roman" w:eastAsia="Times New Roman" w:hAnsi="Times New Roman" w:cs="Times New Roman"/>
          <w:sz w:val="24"/>
          <w:szCs w:val="24"/>
          <w:lang w:eastAsia="ro-RO"/>
        </w:rPr>
        <w:t>Ṣcoala</w:t>
      </w:r>
      <w:proofErr w:type="spellEnd"/>
      <w:r w:rsidRPr="00B2659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Gimnazială ,,Ion Creangă” </w:t>
      </w:r>
      <w:proofErr w:type="spellStart"/>
      <w:r w:rsidRPr="00B2659A">
        <w:rPr>
          <w:rFonts w:ascii="Times New Roman" w:eastAsia="Times New Roman" w:hAnsi="Times New Roman" w:cs="Times New Roman"/>
          <w:sz w:val="24"/>
          <w:szCs w:val="24"/>
          <w:lang w:eastAsia="ro-RO"/>
        </w:rPr>
        <w:t>Huṣi</w:t>
      </w:r>
      <w:proofErr w:type="spellEnd"/>
      <w:r w:rsidRPr="00B2659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este din 2013.      </w:t>
      </w:r>
    </w:p>
    <w:p w14:paraId="37CBCF49" w14:textId="77777777" w:rsidR="00B2659A" w:rsidRDefault="00B2659A" w:rsidP="00B2659A">
      <w:pPr>
        <w:widowControl/>
        <w:autoSpaceDE/>
        <w:autoSpaceDN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659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În 160 de ani  avem în aceasta </w:t>
      </w:r>
      <w:proofErr w:type="spellStart"/>
      <w:r w:rsidRPr="00B2659A">
        <w:rPr>
          <w:rFonts w:ascii="Times New Roman" w:eastAsia="Times New Roman" w:hAnsi="Times New Roman" w:cs="Times New Roman"/>
          <w:sz w:val="24"/>
          <w:szCs w:val="24"/>
          <w:lang w:eastAsia="ro-RO"/>
        </w:rPr>
        <w:t>instituţie</w:t>
      </w:r>
      <w:proofErr w:type="spellEnd"/>
      <w:r w:rsidRPr="00B2659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o continuitate a </w:t>
      </w:r>
      <w:proofErr w:type="spellStart"/>
      <w:r w:rsidRPr="00B2659A">
        <w:rPr>
          <w:rFonts w:ascii="Times New Roman" w:eastAsia="Times New Roman" w:hAnsi="Times New Roman" w:cs="Times New Roman"/>
          <w:sz w:val="24"/>
          <w:szCs w:val="24"/>
          <w:lang w:eastAsia="ro-RO"/>
        </w:rPr>
        <w:t>activităţii</w:t>
      </w:r>
      <w:proofErr w:type="spellEnd"/>
      <w:r w:rsidRPr="00B2659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didactice.</w:t>
      </w:r>
      <w:r w:rsidRPr="00B265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DBECCD" w14:textId="77777777" w:rsidR="00B2659A" w:rsidRDefault="00B2659A" w:rsidP="00B2659A">
      <w:pPr>
        <w:widowControl/>
        <w:autoSpaceDE/>
        <w:autoSpaceDN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Pr="00B2659A">
        <w:rPr>
          <w:rFonts w:ascii="Times New Roman" w:hAnsi="Times New Roman" w:cs="Times New Roman"/>
          <w:sz w:val="24"/>
          <w:szCs w:val="24"/>
        </w:rPr>
        <w:t>Şcoala</w:t>
      </w:r>
      <w:proofErr w:type="spellEnd"/>
      <w:r w:rsidRPr="00B2659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2659A">
        <w:rPr>
          <w:rFonts w:ascii="Times New Roman" w:hAnsi="Times New Roman" w:cs="Times New Roman"/>
          <w:sz w:val="24"/>
          <w:szCs w:val="24"/>
        </w:rPr>
        <w:t>funcţionat</w:t>
      </w:r>
      <w:proofErr w:type="spellEnd"/>
      <w:r w:rsidRPr="00B2659A">
        <w:rPr>
          <w:rFonts w:ascii="Times New Roman" w:hAnsi="Times New Roman" w:cs="Times New Roman"/>
          <w:sz w:val="24"/>
          <w:szCs w:val="24"/>
        </w:rPr>
        <w:t xml:space="preserve"> la început în case</w:t>
      </w:r>
      <w:r w:rsidRPr="00B2659A">
        <w:rPr>
          <w:rFonts w:ascii="Times New Roman" w:eastAsia="Times New Roman" w:hAnsi="Times New Roman" w:cs="Times New Roman"/>
          <w:sz w:val="24"/>
          <w:szCs w:val="24"/>
        </w:rPr>
        <w:t xml:space="preserve"> închiriate din cartierul Plopeni (casele lui Vasile Enache), iar în anul 1892</w:t>
      </w:r>
      <w:r>
        <w:rPr>
          <w:rFonts w:ascii="Times New Roman" w:eastAsia="Times New Roman" w:hAnsi="Times New Roman" w:cs="Times New Roman"/>
          <w:sz w:val="24"/>
          <w:szCs w:val="24"/>
        </w:rPr>
        <w:t>-1893</w:t>
      </w:r>
      <w:r w:rsidRPr="00B2659A">
        <w:rPr>
          <w:rFonts w:ascii="Times New Roman" w:eastAsia="Times New Roman" w:hAnsi="Times New Roman" w:cs="Times New Roman"/>
          <w:sz w:val="24"/>
          <w:szCs w:val="24"/>
        </w:rPr>
        <w:t xml:space="preserve"> sau construit două clădiri: localul cu </w:t>
      </w:r>
      <w:proofErr w:type="spellStart"/>
      <w:r w:rsidRPr="00B2659A">
        <w:rPr>
          <w:rFonts w:ascii="Times New Roman" w:eastAsia="Times New Roman" w:hAnsi="Times New Roman" w:cs="Times New Roman"/>
          <w:sz w:val="24"/>
          <w:szCs w:val="24"/>
        </w:rPr>
        <w:t>şase</w:t>
      </w:r>
      <w:proofErr w:type="spellEnd"/>
      <w:r w:rsidRPr="00B2659A">
        <w:rPr>
          <w:rFonts w:ascii="Times New Roman" w:eastAsia="Times New Roman" w:hAnsi="Times New Roman" w:cs="Times New Roman"/>
          <w:sz w:val="24"/>
          <w:szCs w:val="24"/>
        </w:rPr>
        <w:t xml:space="preserve"> săli de clasă, două cancelarii </w:t>
      </w:r>
      <w:proofErr w:type="spellStart"/>
      <w:r w:rsidRPr="00B2659A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B2659A">
        <w:rPr>
          <w:rFonts w:ascii="Times New Roman" w:eastAsia="Times New Roman" w:hAnsi="Times New Roman" w:cs="Times New Roman"/>
          <w:sz w:val="24"/>
          <w:szCs w:val="24"/>
        </w:rPr>
        <w:t xml:space="preserve"> o sală  pentru arhivă, respectiv </w:t>
      </w:r>
      <w:proofErr w:type="spellStart"/>
      <w:r w:rsidRPr="00B2659A">
        <w:rPr>
          <w:rFonts w:ascii="Times New Roman" w:eastAsia="Times New Roman" w:hAnsi="Times New Roman" w:cs="Times New Roman"/>
          <w:sz w:val="24"/>
          <w:szCs w:val="24"/>
        </w:rPr>
        <w:t>locuinţa</w:t>
      </w:r>
      <w:proofErr w:type="spellEnd"/>
      <w:r w:rsidRPr="00B2659A">
        <w:rPr>
          <w:rFonts w:ascii="Times New Roman" w:eastAsia="Times New Roman" w:hAnsi="Times New Roman" w:cs="Times New Roman"/>
          <w:sz w:val="24"/>
          <w:szCs w:val="24"/>
        </w:rPr>
        <w:t xml:space="preserve"> directorului.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01840AD" w14:textId="77777777" w:rsidR="00B2659A" w:rsidRPr="00B2659A" w:rsidRDefault="00E02B8A" w:rsidP="00E02B8A">
      <w:pPr>
        <w:widowControl/>
        <w:autoSpaceDE/>
        <w:autoSpaceDN/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o-RO"/>
        </w:rPr>
      </w:pPr>
      <w:r>
        <w:rPr>
          <w:noProof/>
          <w:lang w:eastAsia="ro-RO"/>
        </w:rPr>
        <w:drawing>
          <wp:inline distT="0" distB="0" distL="0" distR="0" wp14:anchorId="1BE37374" wp14:editId="7FD0EC1F">
            <wp:extent cx="5510253" cy="4659464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22893" cy="4670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5FC46" w14:textId="77777777" w:rsidR="00B2659A" w:rsidRPr="00E02B8A" w:rsidRDefault="00B2659A">
      <w:pPr>
        <w:pStyle w:val="Corptext"/>
        <w:spacing w:before="152" w:line="237" w:lineRule="auto"/>
        <w:ind w:right="113" w:firstLine="165"/>
        <w:jc w:val="both"/>
        <w:rPr>
          <w:rFonts w:ascii="Times New Roman" w:eastAsia="Times New Roman" w:hAnsi="Times New Roman" w:cs="Times New Roman"/>
          <w:lang w:eastAsia="ro-RO"/>
        </w:rPr>
      </w:pPr>
      <w:r w:rsidRPr="00E02B8A">
        <w:rPr>
          <w:rFonts w:ascii="Times New Roman" w:eastAsia="Times New Roman" w:hAnsi="Times New Roman" w:cs="Times New Roman"/>
        </w:rPr>
        <w:t xml:space="preserve">         </w:t>
      </w:r>
      <w:r w:rsidRPr="00E02B8A">
        <w:rPr>
          <w:rFonts w:ascii="Times New Roman" w:hAnsi="Times New Roman" w:cs="Times New Roman"/>
        </w:rPr>
        <w:t xml:space="preserve">În 1950 se </w:t>
      </w:r>
      <w:proofErr w:type="spellStart"/>
      <w:r w:rsidRPr="00E02B8A">
        <w:rPr>
          <w:rFonts w:ascii="Times New Roman" w:hAnsi="Times New Roman" w:cs="Times New Roman"/>
        </w:rPr>
        <w:t>construieşte</w:t>
      </w:r>
      <w:proofErr w:type="spellEnd"/>
      <w:r w:rsidRPr="00E02B8A">
        <w:rPr>
          <w:rFonts w:ascii="Times New Roman" w:hAnsi="Times New Roman" w:cs="Times New Roman"/>
        </w:rPr>
        <w:t xml:space="preserve"> un local nou cu etaj(8 săli, secretariat, cancelarie, arhivă </w:t>
      </w:r>
      <w:proofErr w:type="spellStart"/>
      <w:r w:rsidRPr="00E02B8A">
        <w:rPr>
          <w:rFonts w:ascii="Times New Roman" w:hAnsi="Times New Roman" w:cs="Times New Roman"/>
        </w:rPr>
        <w:t>şi</w:t>
      </w:r>
      <w:proofErr w:type="spellEnd"/>
      <w:r w:rsidRPr="00E02B8A">
        <w:rPr>
          <w:rFonts w:ascii="Times New Roman" w:hAnsi="Times New Roman" w:cs="Times New Roman"/>
        </w:rPr>
        <w:t xml:space="preserve"> cabinet director) pe str. Al. I. Cuza nr. 53</w:t>
      </w:r>
      <w:r w:rsidR="00E02B8A" w:rsidRPr="00E02B8A">
        <w:rPr>
          <w:rFonts w:ascii="Times New Roman" w:hAnsi="Times New Roman" w:cs="Times New Roman"/>
        </w:rPr>
        <w:t>.</w:t>
      </w:r>
    </w:p>
    <w:p w14:paraId="225BD196" w14:textId="77777777" w:rsidR="00B2659A" w:rsidRDefault="00B2659A" w:rsidP="00E02B8A">
      <w:pPr>
        <w:pStyle w:val="Corptext"/>
        <w:spacing w:before="152" w:line="237" w:lineRule="auto"/>
        <w:ind w:right="113" w:firstLine="165"/>
        <w:jc w:val="center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noProof/>
          <w:lang w:eastAsia="ro-RO"/>
        </w:rPr>
        <w:lastRenderedPageBreak/>
        <w:drawing>
          <wp:inline distT="0" distB="0" distL="0" distR="0" wp14:anchorId="0CFF704E" wp14:editId="3E840A5F">
            <wp:extent cx="5454595" cy="3593989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5617" cy="35946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843E43" w14:textId="77777777" w:rsidR="00E81712" w:rsidRPr="00E81712" w:rsidRDefault="00E81712" w:rsidP="00E81712">
      <w:pPr>
        <w:widowControl/>
        <w:autoSpaceDE/>
        <w:autoSpaceDN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00A4">
        <w:rPr>
          <w:rFonts w:ascii="Times New Roman" w:hAnsi="Times New Roman" w:cs="Times New Roman"/>
          <w:sz w:val="24"/>
          <w:szCs w:val="24"/>
        </w:rPr>
        <w:t>În regulamentul instrucţiunii publice din martie 1832 „regulamentul nou”, articolul 12, se arată şcolile existente: Gimnaziul Vasilian, Institutul Provizoriu pentru creşterea fiilor impiegaţilor şi copiilor săraci, şase şcoli elementare la Roman, Huşi, Botoşani, Bârlad, Galaţi şi Focşani şi un seminar la Socola.</w:t>
      </w:r>
    </w:p>
    <w:p w14:paraId="675550DA" w14:textId="77777777" w:rsidR="00E81712" w:rsidRPr="008100A4" w:rsidRDefault="00E81712" w:rsidP="00E81712">
      <w:pPr>
        <w:widowControl/>
        <w:autoSpaceDE/>
        <w:autoSpaceDN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00A4">
        <w:rPr>
          <w:rFonts w:ascii="Times New Roman" w:hAnsi="Times New Roman" w:cs="Times New Roman"/>
          <w:sz w:val="24"/>
          <w:szCs w:val="24"/>
        </w:rPr>
        <w:t xml:space="preserve">        Între 15 februarie şi 15 mai 1832 la Iaşi funcţionează un curs de 3 luni „pentru pregătirea candidaţilor la profesoratul şcoalelor începătoare de pe la ţinuturi”, a cărui baze au fost puse în urma propunerii făcute de Gheorghe Asachi epitropiei. </w:t>
      </w:r>
    </w:p>
    <w:p w14:paraId="4F0BA418" w14:textId="77777777" w:rsidR="00E81712" w:rsidRPr="00E81712" w:rsidRDefault="00E81712" w:rsidP="00E81712">
      <w:pPr>
        <w:widowControl/>
        <w:autoSpaceDE/>
        <w:autoSpaceDN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1712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E81712">
        <w:rPr>
          <w:rFonts w:ascii="Times New Roman" w:hAnsi="Times New Roman" w:cs="Times New Roman"/>
          <w:sz w:val="24"/>
          <w:szCs w:val="24"/>
        </w:rPr>
        <w:t xml:space="preserve">,,În litera articolului 420 din Regulamentul organic se deschide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şcoala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ţinutală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Huşi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la 1 septembrie 1833 (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Şcoala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Nr. 1 de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băieţi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>), pe locul căreia astăzi este localul principal al Gimnaziului „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Anastasie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Panu”, de pe strada Mihail Kogălniceanu. Calitatea de inspector al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şcolii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respective este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deţinută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de Episcopul Sofronie Miclescu al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Huşilor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>.</w:t>
      </w:r>
    </w:p>
    <w:p w14:paraId="0CA311F3" w14:textId="77777777" w:rsidR="00E81712" w:rsidRPr="00E81712" w:rsidRDefault="00E81712" w:rsidP="00E81712">
      <w:pPr>
        <w:widowControl/>
        <w:autoSpaceDE/>
        <w:autoSpaceDN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1712">
        <w:rPr>
          <w:rFonts w:ascii="Times New Roman" w:hAnsi="Times New Roman" w:cs="Times New Roman"/>
          <w:sz w:val="24"/>
          <w:szCs w:val="24"/>
        </w:rPr>
        <w:t xml:space="preserve">        În cursul secolului al XIX-lea s-au deschis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alte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şcoli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primare, anume: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Şcoala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nr.1 de fete în 1857,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Şcoala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Nr. 2 de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băieţi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la 2 noiembrie 1861,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Şcoala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Nr. 3 de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băieţi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în 1867,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Şcoala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Nr. 2 de fete în 1867,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Şcoala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Nr. 4 de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băieţi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în 1892,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Şcoala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Nr. 3 de fete în 1892.                                  </w:t>
      </w:r>
    </w:p>
    <w:p w14:paraId="66F459F6" w14:textId="77777777" w:rsidR="00E81712" w:rsidRPr="00E81712" w:rsidRDefault="00E81712" w:rsidP="00E81712">
      <w:pPr>
        <w:widowControl/>
        <w:autoSpaceDE/>
        <w:autoSpaceDN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1712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E81712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Şcoala</w:t>
      </w:r>
      <w:proofErr w:type="spellEnd"/>
      <w:r w:rsidRPr="00E81712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Primară Nr. 2 de </w:t>
      </w:r>
      <w:proofErr w:type="spellStart"/>
      <w:r w:rsidRPr="00E81712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băieţi</w:t>
      </w:r>
      <w:proofErr w:type="spellEnd"/>
      <w:r w:rsidRPr="00E81712">
        <w:rPr>
          <w:rFonts w:ascii="Times New Roman" w:eastAsia="Times New Roman" w:hAnsi="Times New Roman" w:cs="Times New Roman"/>
          <w:sz w:val="24"/>
          <w:szCs w:val="24"/>
        </w:rPr>
        <w:t xml:space="preserve"> s-a deschis la 2 noiembrie 1861, primul </w:t>
      </w:r>
      <w:proofErr w:type="spellStart"/>
      <w:r w:rsidRPr="00E81712">
        <w:rPr>
          <w:rFonts w:ascii="Times New Roman" w:eastAsia="Times New Roman" w:hAnsi="Times New Roman" w:cs="Times New Roman"/>
          <w:sz w:val="24"/>
          <w:szCs w:val="24"/>
        </w:rPr>
        <w:t>învăţător</w:t>
      </w:r>
      <w:proofErr w:type="spellEnd"/>
      <w:r w:rsidRPr="00E81712">
        <w:rPr>
          <w:rFonts w:ascii="Times New Roman" w:eastAsia="Times New Roman" w:hAnsi="Times New Roman" w:cs="Times New Roman"/>
          <w:sz w:val="24"/>
          <w:szCs w:val="24"/>
        </w:rPr>
        <w:t xml:space="preserve"> fiind Vasile </w:t>
      </w:r>
      <w:proofErr w:type="spellStart"/>
      <w:r w:rsidRPr="00E81712">
        <w:rPr>
          <w:rFonts w:ascii="Times New Roman" w:eastAsia="Times New Roman" w:hAnsi="Times New Roman" w:cs="Times New Roman"/>
          <w:sz w:val="24"/>
          <w:szCs w:val="24"/>
        </w:rPr>
        <w:t>Săghinescu</w:t>
      </w:r>
      <w:proofErr w:type="spellEnd"/>
      <w:r w:rsidRPr="00E81712">
        <w:rPr>
          <w:rFonts w:ascii="Times New Roman" w:eastAsia="Times New Roman" w:hAnsi="Times New Roman" w:cs="Times New Roman"/>
          <w:sz w:val="24"/>
          <w:szCs w:val="24"/>
        </w:rPr>
        <w:t xml:space="preserve"> urmat de Petru Victor la doi ani.  Vasile </w:t>
      </w:r>
      <w:proofErr w:type="spellStart"/>
      <w:r w:rsidRPr="00E81712">
        <w:rPr>
          <w:rFonts w:ascii="Times New Roman" w:eastAsia="Times New Roman" w:hAnsi="Times New Roman" w:cs="Times New Roman"/>
          <w:sz w:val="24"/>
          <w:szCs w:val="24"/>
        </w:rPr>
        <w:t>Săghinescu</w:t>
      </w:r>
      <w:proofErr w:type="spellEnd"/>
      <w:r w:rsidRPr="00E81712">
        <w:rPr>
          <w:rFonts w:ascii="Times New Roman" w:eastAsia="Times New Roman" w:hAnsi="Times New Roman" w:cs="Times New Roman"/>
          <w:sz w:val="24"/>
          <w:szCs w:val="24"/>
        </w:rPr>
        <w:t xml:space="preserve"> a fost orânduit cu decretul ministerial nr. 11.846 la 2 noiembrie 1861, iar Victor Petru cu decretul nr. 29579 din 16 octombrie 1863.</w:t>
      </w:r>
      <w:r w:rsidRPr="00E8171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2C2588" w14:textId="77777777" w:rsidR="00E81712" w:rsidRPr="00E81712" w:rsidRDefault="00E81712" w:rsidP="00E81712">
      <w:pPr>
        <w:widowControl/>
        <w:autoSpaceDE/>
        <w:autoSpaceDN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1712">
        <w:rPr>
          <w:rFonts w:ascii="Times New Roman" w:hAnsi="Times New Roman" w:cs="Times New Roman"/>
          <w:sz w:val="24"/>
          <w:szCs w:val="24"/>
        </w:rPr>
        <w:t xml:space="preserve">       În anul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1863-1864 inspector al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şcolilor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comunale din Bacău, Covurlui, Fălciu(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resedinṭa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Huşi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), Vaslui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Tutova era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Ştefan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Botez, fiind urmat de M.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Vişinescu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(1865-1866) ca revizor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şcolilor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judeţele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Vaslui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Fălciu.</w:t>
      </w:r>
    </w:p>
    <w:p w14:paraId="03A8B338" w14:textId="77777777" w:rsidR="00E81712" w:rsidRPr="00E81712" w:rsidRDefault="00E81712" w:rsidP="00E81712">
      <w:pPr>
        <w:widowControl/>
        <w:autoSpaceDE/>
        <w:autoSpaceDN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1712">
        <w:rPr>
          <w:rFonts w:ascii="Times New Roman" w:hAnsi="Times New Roman" w:cs="Times New Roman"/>
          <w:sz w:val="24"/>
          <w:szCs w:val="24"/>
        </w:rPr>
        <w:t xml:space="preserve">     </w:t>
      </w:r>
      <w:r w:rsidRPr="00E81712">
        <w:rPr>
          <w:rFonts w:ascii="Times New Roman" w:eastAsia="Times New Roman" w:hAnsi="Times New Roman" w:cs="Times New Roman"/>
          <w:sz w:val="24"/>
          <w:szCs w:val="24"/>
        </w:rPr>
        <w:t xml:space="preserve">   În 1882-1883 profesau V. Diaconescu (cu titlu provizoriu) </w:t>
      </w:r>
      <w:proofErr w:type="spellStart"/>
      <w:r w:rsidRPr="00E81712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E81712">
        <w:rPr>
          <w:rFonts w:ascii="Times New Roman" w:eastAsia="Times New Roman" w:hAnsi="Times New Roman" w:cs="Times New Roman"/>
          <w:sz w:val="24"/>
          <w:szCs w:val="24"/>
        </w:rPr>
        <w:t xml:space="preserve"> I. </w:t>
      </w:r>
      <w:proofErr w:type="spellStart"/>
      <w:r w:rsidRPr="00E81712">
        <w:rPr>
          <w:rFonts w:ascii="Times New Roman" w:eastAsia="Times New Roman" w:hAnsi="Times New Roman" w:cs="Times New Roman"/>
          <w:sz w:val="24"/>
          <w:szCs w:val="24"/>
        </w:rPr>
        <w:t>Metroniu</w:t>
      </w:r>
      <w:proofErr w:type="spellEnd"/>
      <w:r w:rsidRPr="00E81712">
        <w:rPr>
          <w:rFonts w:ascii="Times New Roman" w:eastAsia="Times New Roman" w:hAnsi="Times New Roman" w:cs="Times New Roman"/>
          <w:sz w:val="24"/>
          <w:szCs w:val="24"/>
        </w:rPr>
        <w:t xml:space="preserve"> (suplinitor), iar în 1889-1890, Petre Calciu, Sava </w:t>
      </w:r>
      <w:proofErr w:type="spellStart"/>
      <w:r w:rsidRPr="00E81712">
        <w:rPr>
          <w:rFonts w:ascii="Times New Roman" w:eastAsia="Times New Roman" w:hAnsi="Times New Roman" w:cs="Times New Roman"/>
          <w:sz w:val="24"/>
          <w:szCs w:val="24"/>
        </w:rPr>
        <w:t>Costăchescu</w:t>
      </w:r>
      <w:proofErr w:type="spellEnd"/>
      <w:r w:rsidRPr="00E81712">
        <w:rPr>
          <w:rFonts w:ascii="Times New Roman" w:eastAsia="Times New Roman" w:hAnsi="Times New Roman" w:cs="Times New Roman"/>
          <w:sz w:val="24"/>
          <w:szCs w:val="24"/>
        </w:rPr>
        <w:t xml:space="preserve"> (definitiv), V. </w:t>
      </w:r>
      <w:proofErr w:type="spellStart"/>
      <w:r w:rsidRPr="00E81712">
        <w:rPr>
          <w:rFonts w:ascii="Times New Roman" w:eastAsia="Times New Roman" w:hAnsi="Times New Roman" w:cs="Times New Roman"/>
          <w:sz w:val="24"/>
          <w:szCs w:val="24"/>
        </w:rPr>
        <w:t>Seghinescu</w:t>
      </w:r>
      <w:proofErr w:type="spellEnd"/>
      <w:r w:rsidRPr="00E81712">
        <w:rPr>
          <w:rFonts w:ascii="Times New Roman" w:eastAsia="Times New Roman" w:hAnsi="Times New Roman" w:cs="Times New Roman"/>
          <w:sz w:val="24"/>
          <w:szCs w:val="24"/>
        </w:rPr>
        <w:t xml:space="preserve">(tot provizoriu) </w:t>
      </w:r>
      <w:proofErr w:type="spellStart"/>
      <w:r w:rsidRPr="00E81712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E81712">
        <w:rPr>
          <w:rFonts w:ascii="Times New Roman" w:eastAsia="Times New Roman" w:hAnsi="Times New Roman" w:cs="Times New Roman"/>
          <w:sz w:val="24"/>
          <w:szCs w:val="24"/>
        </w:rPr>
        <w:t xml:space="preserve"> M. </w:t>
      </w:r>
      <w:proofErr w:type="spellStart"/>
      <w:r w:rsidRPr="00E81712">
        <w:rPr>
          <w:rFonts w:ascii="Times New Roman" w:eastAsia="Times New Roman" w:hAnsi="Times New Roman" w:cs="Times New Roman"/>
          <w:sz w:val="24"/>
          <w:szCs w:val="24"/>
        </w:rPr>
        <w:t>Leondari</w:t>
      </w:r>
      <w:proofErr w:type="spellEnd"/>
      <w:r w:rsidRPr="00E81712">
        <w:rPr>
          <w:rFonts w:ascii="Times New Roman" w:eastAsia="Times New Roman" w:hAnsi="Times New Roman" w:cs="Times New Roman"/>
          <w:sz w:val="24"/>
          <w:szCs w:val="24"/>
        </w:rPr>
        <w:t xml:space="preserve"> (definitiv). </w:t>
      </w:r>
      <w:r w:rsidRPr="00E81712">
        <w:rPr>
          <w:rFonts w:ascii="Times New Roman" w:hAnsi="Times New Roman" w:cs="Times New Roman"/>
          <w:sz w:val="24"/>
          <w:szCs w:val="24"/>
        </w:rPr>
        <w:t xml:space="preserve">Pe aceea vreme,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învăṭătorii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predau la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aceeaşi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clasă mai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mulṭi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ani la rând, nu mergeau cu seria de copii din clasa a întâi până la absolvire, iar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învăṭăoarele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deşi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funcṭionau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 la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băieţi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, predau numai la clasele I  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a II-a, purtând denumire de institutoare.                                                               </w:t>
      </w:r>
    </w:p>
    <w:p w14:paraId="79F01287" w14:textId="77777777" w:rsidR="00E81712" w:rsidRPr="00E81712" w:rsidRDefault="00E81712" w:rsidP="00E81712">
      <w:pPr>
        <w:widowControl/>
        <w:autoSpaceDE/>
        <w:autoSpaceDN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1712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Şcoala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funcţionat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la început în case</w:t>
      </w:r>
      <w:r w:rsidRPr="00E81712">
        <w:rPr>
          <w:rFonts w:ascii="Times New Roman" w:eastAsia="Times New Roman" w:hAnsi="Times New Roman" w:cs="Times New Roman"/>
          <w:sz w:val="24"/>
          <w:szCs w:val="24"/>
        </w:rPr>
        <w:t xml:space="preserve"> închiriate din cartierul Plopeni (casele lui Vasile Enache), iar în anul 1892 sau construit două clădiri: localul cu </w:t>
      </w:r>
      <w:proofErr w:type="spellStart"/>
      <w:r w:rsidRPr="00E81712">
        <w:rPr>
          <w:rFonts w:ascii="Times New Roman" w:eastAsia="Times New Roman" w:hAnsi="Times New Roman" w:cs="Times New Roman"/>
          <w:sz w:val="24"/>
          <w:szCs w:val="24"/>
        </w:rPr>
        <w:t>şase</w:t>
      </w:r>
      <w:proofErr w:type="spellEnd"/>
      <w:r w:rsidRPr="00E81712">
        <w:rPr>
          <w:rFonts w:ascii="Times New Roman" w:eastAsia="Times New Roman" w:hAnsi="Times New Roman" w:cs="Times New Roman"/>
          <w:sz w:val="24"/>
          <w:szCs w:val="24"/>
        </w:rPr>
        <w:t xml:space="preserve"> săli de clasă, două cancelarii </w:t>
      </w:r>
      <w:proofErr w:type="spellStart"/>
      <w:r w:rsidRPr="00E81712">
        <w:rPr>
          <w:rFonts w:ascii="Times New Roman" w:eastAsia="Times New Roman" w:hAnsi="Times New Roman" w:cs="Times New Roman"/>
          <w:sz w:val="24"/>
          <w:szCs w:val="24"/>
        </w:rPr>
        <w:lastRenderedPageBreak/>
        <w:t>şi</w:t>
      </w:r>
      <w:proofErr w:type="spellEnd"/>
      <w:r w:rsidRPr="00E81712">
        <w:rPr>
          <w:rFonts w:ascii="Times New Roman" w:eastAsia="Times New Roman" w:hAnsi="Times New Roman" w:cs="Times New Roman"/>
          <w:sz w:val="24"/>
          <w:szCs w:val="24"/>
        </w:rPr>
        <w:t xml:space="preserve"> o sală  pentru arhivă, respectiv </w:t>
      </w:r>
      <w:proofErr w:type="spellStart"/>
      <w:r w:rsidRPr="00E81712">
        <w:rPr>
          <w:rFonts w:ascii="Times New Roman" w:eastAsia="Times New Roman" w:hAnsi="Times New Roman" w:cs="Times New Roman"/>
          <w:sz w:val="24"/>
          <w:szCs w:val="24"/>
        </w:rPr>
        <w:t>locuinţa</w:t>
      </w:r>
      <w:proofErr w:type="spellEnd"/>
      <w:r w:rsidRPr="00E81712">
        <w:rPr>
          <w:rFonts w:ascii="Times New Roman" w:eastAsia="Times New Roman" w:hAnsi="Times New Roman" w:cs="Times New Roman"/>
          <w:sz w:val="24"/>
          <w:szCs w:val="24"/>
        </w:rPr>
        <w:t xml:space="preserve"> directorului. </w:t>
      </w:r>
      <w:proofErr w:type="spellStart"/>
      <w:r w:rsidRPr="00E81712">
        <w:rPr>
          <w:rFonts w:ascii="Times New Roman" w:eastAsia="Times New Roman" w:hAnsi="Times New Roman" w:cs="Times New Roman"/>
          <w:sz w:val="24"/>
          <w:szCs w:val="24"/>
        </w:rPr>
        <w:t>Locuinta</w:t>
      </w:r>
      <w:proofErr w:type="spellEnd"/>
      <w:r w:rsidRPr="00E81712">
        <w:rPr>
          <w:rFonts w:ascii="Times New Roman" w:eastAsia="Times New Roman" w:hAnsi="Times New Roman" w:cs="Times New Roman"/>
          <w:sz w:val="24"/>
          <w:szCs w:val="24"/>
        </w:rPr>
        <w:t xml:space="preserve"> directorului(trei săli de clasă) nu se </w:t>
      </w:r>
      <w:proofErr w:type="spellStart"/>
      <w:r w:rsidRPr="00E81712">
        <w:rPr>
          <w:rFonts w:ascii="Times New Roman" w:eastAsia="Times New Roman" w:hAnsi="Times New Roman" w:cs="Times New Roman"/>
          <w:sz w:val="24"/>
          <w:szCs w:val="24"/>
        </w:rPr>
        <w:t>ştie</w:t>
      </w:r>
      <w:proofErr w:type="spellEnd"/>
      <w:r w:rsidRPr="00E81712">
        <w:rPr>
          <w:rFonts w:ascii="Times New Roman" w:eastAsia="Times New Roman" w:hAnsi="Times New Roman" w:cs="Times New Roman"/>
          <w:sz w:val="24"/>
          <w:szCs w:val="24"/>
        </w:rPr>
        <w:t xml:space="preserve"> dacă a fost </w:t>
      </w:r>
      <w:proofErr w:type="spellStart"/>
      <w:r w:rsidRPr="00E81712">
        <w:rPr>
          <w:rFonts w:ascii="Times New Roman" w:eastAsia="Times New Roman" w:hAnsi="Times New Roman" w:cs="Times New Roman"/>
          <w:sz w:val="24"/>
          <w:szCs w:val="24"/>
        </w:rPr>
        <w:t>întrebuinṭată</w:t>
      </w:r>
      <w:proofErr w:type="spellEnd"/>
      <w:r w:rsidRPr="00E81712">
        <w:rPr>
          <w:rFonts w:ascii="Times New Roman" w:eastAsia="Times New Roman" w:hAnsi="Times New Roman" w:cs="Times New Roman"/>
          <w:sz w:val="24"/>
          <w:szCs w:val="24"/>
        </w:rPr>
        <w:t xml:space="preserve"> vreodată în acest </w:t>
      </w:r>
      <w:proofErr w:type="spellStart"/>
      <w:r w:rsidRPr="00E81712">
        <w:rPr>
          <w:rFonts w:ascii="Times New Roman" w:eastAsia="Times New Roman" w:hAnsi="Times New Roman" w:cs="Times New Roman"/>
          <w:sz w:val="24"/>
          <w:szCs w:val="24"/>
        </w:rPr>
        <w:t>acest</w:t>
      </w:r>
      <w:proofErr w:type="spellEnd"/>
      <w:r w:rsidRPr="00E81712">
        <w:rPr>
          <w:rFonts w:ascii="Times New Roman" w:eastAsia="Times New Roman" w:hAnsi="Times New Roman" w:cs="Times New Roman"/>
          <w:sz w:val="24"/>
          <w:szCs w:val="24"/>
        </w:rPr>
        <w:t xml:space="preserve"> scop, deoarece în 1995 este dat spre utilizare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Şcolii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nr. 2 de fete.</w:t>
      </w:r>
      <w:r w:rsidRPr="00E817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A03C52D" w14:textId="77777777" w:rsidR="00E81712" w:rsidRPr="00E81712" w:rsidRDefault="00E81712" w:rsidP="00E81712">
      <w:pPr>
        <w:widowControl/>
        <w:autoSpaceDE/>
        <w:autoSpaceDN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1712">
        <w:rPr>
          <w:rFonts w:ascii="Times New Roman" w:eastAsia="Times New Roman" w:hAnsi="Times New Roman" w:cs="Times New Roman"/>
          <w:sz w:val="24"/>
          <w:szCs w:val="24"/>
        </w:rPr>
        <w:t xml:space="preserve">         În  anul </w:t>
      </w:r>
      <w:r w:rsidRPr="00F35F2A">
        <w:rPr>
          <w:rFonts w:ascii="Times New Roman" w:eastAsia="Times New Roman" w:hAnsi="Times New Roman" w:cs="Times New Roman"/>
          <w:b/>
          <w:sz w:val="24"/>
          <w:szCs w:val="24"/>
        </w:rPr>
        <w:t xml:space="preserve">1893 </w:t>
      </w:r>
      <w:proofErr w:type="spellStart"/>
      <w:r w:rsidRPr="00F35F2A">
        <w:rPr>
          <w:rFonts w:ascii="Times New Roman" w:hAnsi="Times New Roman" w:cs="Times New Roman"/>
          <w:b/>
          <w:sz w:val="24"/>
          <w:szCs w:val="24"/>
        </w:rPr>
        <w:t>şcoala</w:t>
      </w:r>
      <w:proofErr w:type="spellEnd"/>
      <w:r w:rsidRPr="00F35F2A">
        <w:rPr>
          <w:rFonts w:ascii="Times New Roman" w:hAnsi="Times New Roman" w:cs="Times New Roman"/>
          <w:b/>
          <w:sz w:val="24"/>
          <w:szCs w:val="24"/>
        </w:rPr>
        <w:t xml:space="preserve"> avea</w:t>
      </w:r>
      <w:r w:rsidRPr="00F35F2A">
        <w:rPr>
          <w:rFonts w:ascii="Times New Roman" w:eastAsia="Times New Roman" w:hAnsi="Times New Roman" w:cs="Times New Roman"/>
          <w:b/>
          <w:sz w:val="24"/>
          <w:szCs w:val="24"/>
        </w:rPr>
        <w:t xml:space="preserve"> un număr de 241 elevi</w:t>
      </w:r>
      <w:r w:rsidRPr="00E81712">
        <w:rPr>
          <w:rFonts w:ascii="Times New Roman" w:eastAsia="Times New Roman" w:hAnsi="Times New Roman" w:cs="Times New Roman"/>
          <w:sz w:val="24"/>
          <w:szCs w:val="24"/>
        </w:rPr>
        <w:t xml:space="preserve">(88 la clasa I, 74 la a II-a, 44 la a III-a </w:t>
      </w:r>
      <w:proofErr w:type="spellStart"/>
      <w:r w:rsidRPr="00E81712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E81712">
        <w:rPr>
          <w:rFonts w:ascii="Times New Roman" w:eastAsia="Times New Roman" w:hAnsi="Times New Roman" w:cs="Times New Roman"/>
          <w:sz w:val="24"/>
          <w:szCs w:val="24"/>
        </w:rPr>
        <w:t xml:space="preserve"> 35 la a IV-a). După instalarea în localul propriu, </w:t>
      </w:r>
      <w:proofErr w:type="spellStart"/>
      <w:r w:rsidRPr="00E81712">
        <w:rPr>
          <w:rFonts w:ascii="Times New Roman" w:eastAsia="Times New Roman" w:hAnsi="Times New Roman" w:cs="Times New Roman"/>
          <w:sz w:val="24"/>
          <w:szCs w:val="24"/>
        </w:rPr>
        <w:t>Şcoala</w:t>
      </w:r>
      <w:proofErr w:type="spellEnd"/>
      <w:r w:rsidRPr="00E81712">
        <w:rPr>
          <w:rFonts w:ascii="Times New Roman" w:eastAsia="Times New Roman" w:hAnsi="Times New Roman" w:cs="Times New Roman"/>
          <w:sz w:val="24"/>
          <w:szCs w:val="24"/>
        </w:rPr>
        <w:t xml:space="preserve"> nr. 2 </w:t>
      </w:r>
      <w:proofErr w:type="spellStart"/>
      <w:r w:rsidRPr="00E81712">
        <w:rPr>
          <w:rFonts w:ascii="Times New Roman" w:eastAsia="Times New Roman" w:hAnsi="Times New Roman" w:cs="Times New Roman"/>
          <w:sz w:val="24"/>
          <w:szCs w:val="24"/>
        </w:rPr>
        <w:t>băieţi</w:t>
      </w:r>
      <w:proofErr w:type="spellEnd"/>
      <w:r w:rsidRPr="00E81712">
        <w:rPr>
          <w:rFonts w:ascii="Times New Roman" w:eastAsia="Times New Roman" w:hAnsi="Times New Roman" w:cs="Times New Roman"/>
          <w:sz w:val="24"/>
          <w:szCs w:val="24"/>
        </w:rPr>
        <w:t xml:space="preserve"> a găzduit în clădirile </w:t>
      </w:r>
      <w:proofErr w:type="spellStart"/>
      <w:r w:rsidRPr="00E81712">
        <w:rPr>
          <w:rFonts w:ascii="Times New Roman" w:eastAsia="Times New Roman" w:hAnsi="Times New Roman" w:cs="Times New Roman"/>
          <w:sz w:val="24"/>
          <w:szCs w:val="24"/>
        </w:rPr>
        <w:t>şcolii</w:t>
      </w:r>
      <w:proofErr w:type="spellEnd"/>
      <w:r w:rsidRPr="00E817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1712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E817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1712">
        <w:rPr>
          <w:rFonts w:ascii="Times New Roman" w:eastAsia="Times New Roman" w:hAnsi="Times New Roman" w:cs="Times New Roman"/>
          <w:sz w:val="24"/>
          <w:szCs w:val="24"/>
        </w:rPr>
        <w:t>funcţionarea</w:t>
      </w:r>
      <w:proofErr w:type="spellEnd"/>
      <w:r w:rsidRPr="00E817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1712">
        <w:rPr>
          <w:rFonts w:ascii="Times New Roman" w:eastAsia="Times New Roman" w:hAnsi="Times New Roman" w:cs="Times New Roman"/>
          <w:sz w:val="24"/>
          <w:szCs w:val="24"/>
        </w:rPr>
        <w:t>Şcolii</w:t>
      </w:r>
      <w:proofErr w:type="spellEnd"/>
      <w:r w:rsidRPr="00E81712">
        <w:rPr>
          <w:rFonts w:ascii="Times New Roman" w:eastAsia="Times New Roman" w:hAnsi="Times New Roman" w:cs="Times New Roman"/>
          <w:sz w:val="24"/>
          <w:szCs w:val="24"/>
        </w:rPr>
        <w:t xml:space="preserve"> nr. 2 de fete, care nu avea local propriu. În  anul 1907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şcoala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avea</w:t>
      </w:r>
      <w:r w:rsidRPr="00E81712">
        <w:rPr>
          <w:rFonts w:ascii="Times New Roman" w:eastAsia="Times New Roman" w:hAnsi="Times New Roman" w:cs="Times New Roman"/>
          <w:sz w:val="24"/>
          <w:szCs w:val="24"/>
        </w:rPr>
        <w:t xml:space="preserve"> un număr de 285 elevi(103 la clasa I, 78 la a II-a, 56 la a III-a </w:t>
      </w:r>
      <w:proofErr w:type="spellStart"/>
      <w:r w:rsidRPr="00E81712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E81712">
        <w:rPr>
          <w:rFonts w:ascii="Times New Roman" w:eastAsia="Times New Roman" w:hAnsi="Times New Roman" w:cs="Times New Roman"/>
          <w:sz w:val="24"/>
          <w:szCs w:val="24"/>
        </w:rPr>
        <w:t xml:space="preserve"> 48 la a IV-a).</w:t>
      </w:r>
    </w:p>
    <w:p w14:paraId="4DAFF3D6" w14:textId="77777777" w:rsidR="00E81712" w:rsidRPr="00E81712" w:rsidRDefault="00E81712" w:rsidP="00E81712">
      <w:pPr>
        <w:widowControl/>
        <w:autoSpaceDE/>
        <w:autoSpaceDN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1712">
        <w:rPr>
          <w:rFonts w:ascii="Times New Roman" w:eastAsia="Times New Roman" w:hAnsi="Times New Roman" w:cs="Times New Roman"/>
          <w:sz w:val="24"/>
          <w:szCs w:val="24"/>
        </w:rPr>
        <w:t xml:space="preserve">         Aceste două </w:t>
      </w:r>
      <w:proofErr w:type="spellStart"/>
      <w:r w:rsidRPr="00E81712">
        <w:rPr>
          <w:rFonts w:ascii="Times New Roman" w:eastAsia="Times New Roman" w:hAnsi="Times New Roman" w:cs="Times New Roman"/>
          <w:sz w:val="24"/>
          <w:szCs w:val="24"/>
        </w:rPr>
        <w:t>cladiri</w:t>
      </w:r>
      <w:proofErr w:type="spellEnd"/>
      <w:r w:rsidRPr="00E81712">
        <w:rPr>
          <w:rFonts w:ascii="Times New Roman" w:eastAsia="Times New Roman" w:hAnsi="Times New Roman" w:cs="Times New Roman"/>
          <w:sz w:val="24"/>
          <w:szCs w:val="24"/>
        </w:rPr>
        <w:t xml:space="preserve"> sunt </w:t>
      </w:r>
      <w:proofErr w:type="spellStart"/>
      <w:r w:rsidRPr="00E81712">
        <w:rPr>
          <w:rFonts w:ascii="Times New Roman" w:eastAsia="Times New Roman" w:hAnsi="Times New Roman" w:cs="Times New Roman"/>
          <w:sz w:val="24"/>
          <w:szCs w:val="24"/>
        </w:rPr>
        <w:t>funcţionale</w:t>
      </w:r>
      <w:proofErr w:type="spellEnd"/>
      <w:r w:rsidRPr="00E817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1712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E81712">
        <w:rPr>
          <w:rFonts w:ascii="Times New Roman" w:eastAsia="Times New Roman" w:hAnsi="Times New Roman" w:cs="Times New Roman"/>
          <w:sz w:val="24"/>
          <w:szCs w:val="24"/>
        </w:rPr>
        <w:t xml:space="preserve"> astăzi, după ce au fost renovate în 2000- 2001,  </w:t>
      </w:r>
      <w:proofErr w:type="spellStart"/>
      <w:r w:rsidRPr="00E81712">
        <w:rPr>
          <w:rFonts w:ascii="Times New Roman" w:eastAsia="Times New Roman" w:hAnsi="Times New Roman" w:cs="Times New Roman"/>
          <w:sz w:val="24"/>
          <w:szCs w:val="24"/>
        </w:rPr>
        <w:t>păstrându-şi</w:t>
      </w:r>
      <w:proofErr w:type="spellEnd"/>
      <w:r w:rsidRPr="00E817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1712">
        <w:rPr>
          <w:rFonts w:ascii="Times New Roman" w:eastAsia="Times New Roman" w:hAnsi="Times New Roman" w:cs="Times New Roman"/>
          <w:sz w:val="24"/>
          <w:szCs w:val="24"/>
        </w:rPr>
        <w:t>totuşi</w:t>
      </w:r>
      <w:proofErr w:type="spellEnd"/>
      <w:r w:rsidRPr="00E81712">
        <w:rPr>
          <w:rFonts w:ascii="Times New Roman" w:eastAsia="Times New Roman" w:hAnsi="Times New Roman" w:cs="Times New Roman"/>
          <w:sz w:val="24"/>
          <w:szCs w:val="24"/>
        </w:rPr>
        <w:t xml:space="preserve"> forma </w:t>
      </w:r>
      <w:proofErr w:type="spellStart"/>
      <w:r w:rsidRPr="00E81712">
        <w:rPr>
          <w:rFonts w:ascii="Times New Roman" w:eastAsia="Times New Roman" w:hAnsi="Times New Roman" w:cs="Times New Roman"/>
          <w:sz w:val="24"/>
          <w:szCs w:val="24"/>
        </w:rPr>
        <w:t>iniţială</w:t>
      </w:r>
      <w:proofErr w:type="spellEnd"/>
      <w:r w:rsidRPr="00E817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1712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E81712">
        <w:rPr>
          <w:rFonts w:ascii="Times New Roman" w:eastAsia="Times New Roman" w:hAnsi="Times New Roman" w:cs="Times New Roman"/>
          <w:sz w:val="24"/>
          <w:szCs w:val="24"/>
        </w:rPr>
        <w:t xml:space="preserve"> se află pe str. </w:t>
      </w:r>
      <w:proofErr w:type="spellStart"/>
      <w:r w:rsidRPr="00E81712">
        <w:rPr>
          <w:rFonts w:ascii="Times New Roman" w:eastAsia="Times New Roman" w:hAnsi="Times New Roman" w:cs="Times New Roman"/>
          <w:sz w:val="24"/>
          <w:szCs w:val="24"/>
        </w:rPr>
        <w:t>Ştefan</w:t>
      </w:r>
      <w:proofErr w:type="spellEnd"/>
      <w:r w:rsidRPr="00E81712">
        <w:rPr>
          <w:rFonts w:ascii="Times New Roman" w:eastAsia="Times New Roman" w:hAnsi="Times New Roman" w:cs="Times New Roman"/>
          <w:sz w:val="24"/>
          <w:szCs w:val="24"/>
        </w:rPr>
        <w:t xml:space="preserve"> cel Mare nr. 96.</w:t>
      </w:r>
    </w:p>
    <w:p w14:paraId="722A4430" w14:textId="77777777" w:rsidR="00E81712" w:rsidRPr="00E81712" w:rsidRDefault="00E81712" w:rsidP="00E81712">
      <w:pPr>
        <w:widowControl/>
        <w:autoSpaceDE/>
        <w:autoSpaceDN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1712">
        <w:rPr>
          <w:rFonts w:ascii="Times New Roman" w:eastAsia="Times New Roman" w:hAnsi="Times New Roman" w:cs="Times New Roman"/>
          <w:sz w:val="24"/>
          <w:szCs w:val="24"/>
        </w:rPr>
        <w:t xml:space="preserve">         De-a lungul timpului clădirile </w:t>
      </w:r>
      <w:proofErr w:type="spellStart"/>
      <w:r w:rsidRPr="00E81712">
        <w:rPr>
          <w:rFonts w:ascii="Times New Roman" w:eastAsia="Times New Roman" w:hAnsi="Times New Roman" w:cs="Times New Roman"/>
          <w:sz w:val="24"/>
          <w:szCs w:val="24"/>
        </w:rPr>
        <w:t>Şcolii</w:t>
      </w:r>
      <w:proofErr w:type="spellEnd"/>
      <w:r w:rsidRPr="00E81712">
        <w:rPr>
          <w:rFonts w:ascii="Times New Roman" w:eastAsia="Times New Roman" w:hAnsi="Times New Roman" w:cs="Times New Roman"/>
          <w:sz w:val="24"/>
          <w:szCs w:val="24"/>
        </w:rPr>
        <w:t xml:space="preserve"> primare nr. 2 de </w:t>
      </w:r>
      <w:proofErr w:type="spellStart"/>
      <w:r w:rsidRPr="00E81712">
        <w:rPr>
          <w:rFonts w:ascii="Times New Roman" w:eastAsia="Times New Roman" w:hAnsi="Times New Roman" w:cs="Times New Roman"/>
          <w:sz w:val="24"/>
          <w:szCs w:val="24"/>
        </w:rPr>
        <w:t>băieţi</w:t>
      </w:r>
      <w:proofErr w:type="spellEnd"/>
      <w:r w:rsidRPr="00E81712">
        <w:rPr>
          <w:rFonts w:ascii="Times New Roman" w:eastAsia="Times New Roman" w:hAnsi="Times New Roman" w:cs="Times New Roman"/>
          <w:sz w:val="24"/>
          <w:szCs w:val="24"/>
        </w:rPr>
        <w:t xml:space="preserve"> nu au suferit avarii majore sau schimbări. În anul 1943, </w:t>
      </w:r>
      <w:proofErr w:type="spellStart"/>
      <w:r w:rsidRPr="00E81712">
        <w:rPr>
          <w:rFonts w:ascii="Times New Roman" w:eastAsia="Times New Roman" w:hAnsi="Times New Roman" w:cs="Times New Roman"/>
          <w:sz w:val="24"/>
          <w:szCs w:val="24"/>
        </w:rPr>
        <w:t>şcoala</w:t>
      </w:r>
      <w:proofErr w:type="spellEnd"/>
      <w:r w:rsidRPr="00E817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1712">
        <w:rPr>
          <w:rFonts w:ascii="Times New Roman" w:eastAsia="Times New Roman" w:hAnsi="Times New Roman" w:cs="Times New Roman"/>
          <w:sz w:val="24"/>
          <w:szCs w:val="24"/>
        </w:rPr>
        <w:t>îşi</w:t>
      </w:r>
      <w:proofErr w:type="spellEnd"/>
      <w:r w:rsidRPr="00E817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1712">
        <w:rPr>
          <w:rFonts w:ascii="Times New Roman" w:eastAsia="Times New Roman" w:hAnsi="Times New Roman" w:cs="Times New Roman"/>
          <w:sz w:val="24"/>
          <w:szCs w:val="24"/>
        </w:rPr>
        <w:t>lărgeşte</w:t>
      </w:r>
      <w:proofErr w:type="spellEnd"/>
      <w:r w:rsidRPr="00E81712">
        <w:rPr>
          <w:rFonts w:ascii="Times New Roman" w:eastAsia="Times New Roman" w:hAnsi="Times New Roman" w:cs="Times New Roman"/>
          <w:sz w:val="24"/>
          <w:szCs w:val="24"/>
        </w:rPr>
        <w:t xml:space="preserve"> curtea primind de la primărie sub formă de </w:t>
      </w:r>
      <w:proofErr w:type="spellStart"/>
      <w:r w:rsidRPr="00E81712">
        <w:rPr>
          <w:rFonts w:ascii="Times New Roman" w:eastAsia="Times New Roman" w:hAnsi="Times New Roman" w:cs="Times New Roman"/>
          <w:sz w:val="24"/>
          <w:szCs w:val="24"/>
        </w:rPr>
        <w:t>donaţie</w:t>
      </w:r>
      <w:proofErr w:type="spellEnd"/>
      <w:r w:rsidRPr="00E81712">
        <w:rPr>
          <w:rFonts w:ascii="Times New Roman" w:eastAsia="Times New Roman" w:hAnsi="Times New Roman" w:cs="Times New Roman"/>
          <w:sz w:val="24"/>
          <w:szCs w:val="24"/>
        </w:rPr>
        <w:t xml:space="preserve"> un loc care fusese proprietatea </w:t>
      </w:r>
      <w:proofErr w:type="spellStart"/>
      <w:r w:rsidRPr="00E81712">
        <w:rPr>
          <w:rFonts w:ascii="Times New Roman" w:eastAsia="Times New Roman" w:hAnsi="Times New Roman" w:cs="Times New Roman"/>
          <w:sz w:val="24"/>
          <w:szCs w:val="24"/>
        </w:rPr>
        <w:t>Peritz</w:t>
      </w:r>
      <w:proofErr w:type="spellEnd"/>
      <w:r w:rsidRPr="00E817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1712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E81712">
        <w:rPr>
          <w:rFonts w:ascii="Times New Roman" w:eastAsia="Times New Roman" w:hAnsi="Times New Roman" w:cs="Times New Roman"/>
          <w:sz w:val="24"/>
          <w:szCs w:val="24"/>
        </w:rPr>
        <w:t xml:space="preserve"> apoi proprietatea </w:t>
      </w:r>
      <w:proofErr w:type="spellStart"/>
      <w:r w:rsidRPr="00E81712">
        <w:rPr>
          <w:rFonts w:ascii="Times New Roman" w:eastAsia="Times New Roman" w:hAnsi="Times New Roman" w:cs="Times New Roman"/>
          <w:sz w:val="24"/>
          <w:szCs w:val="24"/>
        </w:rPr>
        <w:t>fraţilor</w:t>
      </w:r>
      <w:proofErr w:type="spellEnd"/>
      <w:r w:rsidRPr="00E817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1712">
        <w:rPr>
          <w:rFonts w:ascii="Times New Roman" w:eastAsia="Times New Roman" w:hAnsi="Times New Roman" w:cs="Times New Roman"/>
          <w:sz w:val="24"/>
          <w:szCs w:val="24"/>
        </w:rPr>
        <w:t>Crăsneanu</w:t>
      </w:r>
      <w:proofErr w:type="spellEnd"/>
      <w:r w:rsidRPr="00E81712">
        <w:rPr>
          <w:rFonts w:ascii="Times New Roman" w:eastAsia="Times New Roman" w:hAnsi="Times New Roman" w:cs="Times New Roman"/>
          <w:sz w:val="24"/>
          <w:szCs w:val="24"/>
        </w:rPr>
        <w:t xml:space="preserve">. După anul 1945, sarcina </w:t>
      </w:r>
      <w:proofErr w:type="spellStart"/>
      <w:r w:rsidRPr="00E81712">
        <w:rPr>
          <w:rFonts w:ascii="Times New Roman" w:eastAsia="Times New Roman" w:hAnsi="Times New Roman" w:cs="Times New Roman"/>
          <w:sz w:val="24"/>
          <w:szCs w:val="24"/>
        </w:rPr>
        <w:t>întreţinerii</w:t>
      </w:r>
      <w:proofErr w:type="spellEnd"/>
      <w:r w:rsidRPr="00E817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1712">
        <w:rPr>
          <w:rFonts w:ascii="Times New Roman" w:eastAsia="Times New Roman" w:hAnsi="Times New Roman" w:cs="Times New Roman"/>
          <w:sz w:val="24"/>
          <w:szCs w:val="24"/>
        </w:rPr>
        <w:t>şcolii</w:t>
      </w:r>
      <w:proofErr w:type="spellEnd"/>
      <w:r w:rsidRPr="00E81712">
        <w:rPr>
          <w:rFonts w:ascii="Times New Roman" w:eastAsia="Times New Roman" w:hAnsi="Times New Roman" w:cs="Times New Roman"/>
          <w:sz w:val="24"/>
          <w:szCs w:val="24"/>
        </w:rPr>
        <w:t xml:space="preserve"> revine în seama Sfatului Popular al </w:t>
      </w:r>
      <w:proofErr w:type="spellStart"/>
      <w:r w:rsidRPr="00E81712">
        <w:rPr>
          <w:rFonts w:ascii="Times New Roman" w:eastAsia="Times New Roman" w:hAnsi="Times New Roman" w:cs="Times New Roman"/>
          <w:sz w:val="24"/>
          <w:szCs w:val="24"/>
        </w:rPr>
        <w:t>oraşului</w:t>
      </w:r>
      <w:proofErr w:type="spellEnd"/>
      <w:r w:rsidRPr="00E81712">
        <w:rPr>
          <w:rFonts w:ascii="Times New Roman" w:eastAsia="Times New Roman" w:hAnsi="Times New Roman" w:cs="Times New Roman"/>
          <w:sz w:val="24"/>
          <w:szCs w:val="24"/>
        </w:rPr>
        <w:t xml:space="preserve">. În 1949 cu  concursul Primăriei curtea se </w:t>
      </w:r>
      <w:proofErr w:type="spellStart"/>
      <w:r w:rsidRPr="00E81712">
        <w:rPr>
          <w:rFonts w:ascii="Times New Roman" w:eastAsia="Times New Roman" w:hAnsi="Times New Roman" w:cs="Times New Roman"/>
          <w:sz w:val="24"/>
          <w:szCs w:val="24"/>
        </w:rPr>
        <w:t>măreşte</w:t>
      </w:r>
      <w:proofErr w:type="spellEnd"/>
      <w:r w:rsidRPr="00E81712">
        <w:rPr>
          <w:rFonts w:ascii="Times New Roman" w:eastAsia="Times New Roman" w:hAnsi="Times New Roman" w:cs="Times New Roman"/>
          <w:sz w:val="24"/>
          <w:szCs w:val="24"/>
        </w:rPr>
        <w:t xml:space="preserve"> spre Sud, prin împrejmuirea unui teren din </w:t>
      </w:r>
      <w:proofErr w:type="spellStart"/>
      <w:r w:rsidRPr="00E81712">
        <w:rPr>
          <w:rFonts w:ascii="Times New Roman" w:eastAsia="Times New Roman" w:hAnsi="Times New Roman" w:cs="Times New Roman"/>
          <w:sz w:val="24"/>
          <w:szCs w:val="24"/>
        </w:rPr>
        <w:t>piaṭa</w:t>
      </w:r>
      <w:proofErr w:type="spellEnd"/>
      <w:r w:rsidRPr="00E81712">
        <w:rPr>
          <w:rFonts w:ascii="Times New Roman" w:eastAsia="Times New Roman" w:hAnsi="Times New Roman" w:cs="Times New Roman"/>
          <w:sz w:val="24"/>
          <w:szCs w:val="24"/>
        </w:rPr>
        <w:t xml:space="preserve"> de lângă </w:t>
      </w:r>
      <w:proofErr w:type="spellStart"/>
      <w:r w:rsidRPr="00E81712">
        <w:rPr>
          <w:rFonts w:ascii="Times New Roman" w:eastAsia="Times New Roman" w:hAnsi="Times New Roman" w:cs="Times New Roman"/>
          <w:sz w:val="24"/>
          <w:szCs w:val="24"/>
        </w:rPr>
        <w:t>şcoală</w:t>
      </w:r>
      <w:proofErr w:type="spellEnd"/>
      <w:r w:rsidRPr="00E81712">
        <w:rPr>
          <w:rFonts w:ascii="Times New Roman" w:eastAsia="Times New Roman" w:hAnsi="Times New Roman" w:cs="Times New Roman"/>
          <w:sz w:val="24"/>
          <w:szCs w:val="24"/>
        </w:rPr>
        <w:t xml:space="preserve">. Prin aceasta s-a făcut un mare serviciu </w:t>
      </w:r>
      <w:proofErr w:type="spellStart"/>
      <w:r w:rsidRPr="00E81712">
        <w:rPr>
          <w:rFonts w:ascii="Times New Roman" w:eastAsia="Times New Roman" w:hAnsi="Times New Roman" w:cs="Times New Roman"/>
          <w:sz w:val="24"/>
          <w:szCs w:val="24"/>
        </w:rPr>
        <w:t>şcolii</w:t>
      </w:r>
      <w:proofErr w:type="spellEnd"/>
      <w:r w:rsidRPr="00E81712">
        <w:rPr>
          <w:rFonts w:ascii="Times New Roman" w:eastAsia="Times New Roman" w:hAnsi="Times New Roman" w:cs="Times New Roman"/>
          <w:sz w:val="24"/>
          <w:szCs w:val="24"/>
        </w:rPr>
        <w:t xml:space="preserve">, lărgindu-se terenul ,,de joc </w:t>
      </w:r>
      <w:proofErr w:type="spellStart"/>
      <w:r w:rsidRPr="00E81712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E817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1712">
        <w:rPr>
          <w:rFonts w:ascii="Times New Roman" w:eastAsia="Times New Roman" w:hAnsi="Times New Roman" w:cs="Times New Roman"/>
          <w:sz w:val="24"/>
          <w:szCs w:val="24"/>
        </w:rPr>
        <w:t>recreaṭie</w:t>
      </w:r>
      <w:proofErr w:type="spellEnd"/>
      <w:r w:rsidRPr="00E81712">
        <w:rPr>
          <w:rFonts w:ascii="Times New Roman" w:eastAsia="Times New Roman" w:hAnsi="Times New Roman" w:cs="Times New Roman"/>
          <w:sz w:val="24"/>
          <w:szCs w:val="24"/>
        </w:rPr>
        <w:t>”.</w:t>
      </w:r>
    </w:p>
    <w:p w14:paraId="5A86D168" w14:textId="77777777" w:rsidR="00E81712" w:rsidRPr="00E81712" w:rsidRDefault="00E81712" w:rsidP="00E81712">
      <w:pPr>
        <w:widowControl/>
        <w:autoSpaceDE/>
        <w:autoSpaceDN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1712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E81712">
        <w:rPr>
          <w:rFonts w:ascii="Times New Roman" w:hAnsi="Times New Roman" w:cs="Times New Roman"/>
          <w:sz w:val="24"/>
          <w:szCs w:val="24"/>
        </w:rPr>
        <w:t xml:space="preserve">În 1950 se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construieşte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un local nou cu etaj(8 săli, secretariat, cancelarie, arhivă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cabinet director) pe str. Al. I. Cuza nr. 53  pentru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Şcoala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nr. 4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Huşi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>.</w:t>
      </w:r>
    </w:p>
    <w:p w14:paraId="011C793F" w14:textId="77777777" w:rsidR="00E81712" w:rsidRPr="00E81712" w:rsidRDefault="00E81712" w:rsidP="00E81712">
      <w:pPr>
        <w:widowControl/>
        <w:autoSpaceDE/>
        <w:autoSpaceDN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o-RO"/>
        </w:rPr>
        <w:drawing>
          <wp:inline distT="0" distB="0" distL="0" distR="0" wp14:anchorId="6A8EB487" wp14:editId="7FB08CF6">
            <wp:extent cx="5446395" cy="4118610"/>
            <wp:effectExtent l="0" t="0" r="1905" b="0"/>
            <wp:docPr id="9" name="Picture 9" descr="Description: C:\Users\Scoala2-PC\Desktop\IMG_20151116_0852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escription: C:\Users\Scoala2-PC\Desktop\IMG_20151116_085230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6395" cy="411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642008" w14:textId="77777777" w:rsidR="00E81712" w:rsidRPr="00E81712" w:rsidRDefault="00E81712" w:rsidP="00E81712">
      <w:pPr>
        <w:widowControl/>
        <w:autoSpaceDE/>
        <w:autoSpaceDN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1712"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682DAAF2" w14:textId="77777777" w:rsidR="00E81712" w:rsidRPr="00E81712" w:rsidRDefault="00E81712" w:rsidP="00E81712">
      <w:pPr>
        <w:widowControl/>
        <w:autoSpaceDE/>
        <w:autoSpaceDN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03FBA1" w14:textId="77777777" w:rsidR="00E81712" w:rsidRPr="00E81712" w:rsidRDefault="00E81712" w:rsidP="00E81712">
      <w:pPr>
        <w:widowControl/>
        <w:autoSpaceDE/>
        <w:autoSpaceDN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1712">
        <w:rPr>
          <w:rFonts w:ascii="Times New Roman" w:hAnsi="Times New Roman" w:cs="Times New Roman"/>
          <w:sz w:val="24"/>
          <w:szCs w:val="24"/>
        </w:rPr>
        <w:t xml:space="preserve">          În 1974 se formează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Şcoala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 cu cls. I-VIII nr. 2 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Huşi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prin contopirea cu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Şcolii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nr. 2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Huşi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a 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Şcolii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nr. 4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Huşi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2D910AE" w14:textId="77777777" w:rsidR="00E81712" w:rsidRPr="00F35F2A" w:rsidRDefault="00E81712" w:rsidP="00E81712">
      <w:pPr>
        <w:widowControl/>
        <w:autoSpaceDE/>
        <w:autoSpaceDN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1712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F35F2A">
        <w:rPr>
          <w:rFonts w:ascii="Times New Roman" w:hAnsi="Times New Roman" w:cs="Times New Roman"/>
          <w:b/>
          <w:sz w:val="24"/>
          <w:szCs w:val="24"/>
        </w:rPr>
        <w:t xml:space="preserve">În 1995 erau 12 clase I-IV (cu 395 elevi) </w:t>
      </w:r>
      <w:proofErr w:type="spellStart"/>
      <w:r w:rsidRPr="00F35F2A">
        <w:rPr>
          <w:rFonts w:ascii="Times New Roman" w:hAnsi="Times New Roman" w:cs="Times New Roman"/>
          <w:b/>
          <w:sz w:val="24"/>
          <w:szCs w:val="24"/>
        </w:rPr>
        <w:t>şi</w:t>
      </w:r>
      <w:proofErr w:type="spellEnd"/>
      <w:r w:rsidRPr="00F35F2A">
        <w:rPr>
          <w:rFonts w:ascii="Times New Roman" w:hAnsi="Times New Roman" w:cs="Times New Roman"/>
          <w:b/>
          <w:sz w:val="24"/>
          <w:szCs w:val="24"/>
        </w:rPr>
        <w:t xml:space="preserve"> 14 clase V-VIII (490 elevi). </w:t>
      </w:r>
    </w:p>
    <w:p w14:paraId="7C6197BB" w14:textId="77777777" w:rsidR="00E81712" w:rsidRPr="00E81712" w:rsidRDefault="00E81712" w:rsidP="00E81712">
      <w:pPr>
        <w:widowControl/>
        <w:autoSpaceDE/>
        <w:autoSpaceDN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1712">
        <w:rPr>
          <w:rFonts w:ascii="Times New Roman" w:hAnsi="Times New Roman" w:cs="Times New Roman"/>
          <w:sz w:val="24"/>
          <w:szCs w:val="24"/>
        </w:rPr>
        <w:t xml:space="preserve">          În 1960 se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înfiinţează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Şcoala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 cu cls. I-IV nr. 2 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Huşi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în cartierul Dric pe str. Anton Sîrbu nr.39  care în 1964 devine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Şcoala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nr. 6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Huşi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. Această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şcoală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are două localuri cu 8 săli, cancelarie, cabinet director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arhivă. În 1984 va  primi denumirea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Şcoala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 cu cls. I-VIII nr. 4 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Huşi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, care din </w:t>
      </w:r>
      <w:r w:rsidRPr="00E81712">
        <w:rPr>
          <w:rFonts w:ascii="Times New Roman" w:hAnsi="Times New Roman" w:cs="Times New Roman"/>
          <w:sz w:val="24"/>
          <w:szCs w:val="24"/>
        </w:rPr>
        <w:lastRenderedPageBreak/>
        <w:t xml:space="preserve">2011 se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numeşte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Şcoala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Gimnazială nr. 4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Huşi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, iar din 2013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Şcoala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Gimnazială ,,Mihai Eminescu”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Huşi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706EDCC" w14:textId="77777777" w:rsidR="00E81712" w:rsidRPr="00E81712" w:rsidRDefault="00E81712" w:rsidP="00E81712">
      <w:pPr>
        <w:widowControl/>
        <w:autoSpaceDE/>
        <w:autoSpaceDN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o-RO"/>
        </w:rPr>
        <w:drawing>
          <wp:inline distT="0" distB="0" distL="0" distR="0" wp14:anchorId="331CA51D" wp14:editId="6CF72B2A">
            <wp:extent cx="6098650" cy="3768918"/>
            <wp:effectExtent l="0" t="0" r="0" b="3175"/>
            <wp:docPr id="8" name="Picture 8" descr="Description: C:\Users\Scoala2-PC\Desktop\Picture\Picture 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scription: C:\Users\Scoala2-PC\Desktop\Picture\Picture 030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8324" cy="3768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DD9787" w14:textId="77777777" w:rsidR="00E81712" w:rsidRPr="00E81712" w:rsidRDefault="00E81712" w:rsidP="00E81712">
      <w:pPr>
        <w:widowControl/>
        <w:autoSpaceDE/>
        <w:autoSpaceDN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1712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Şcoala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 cu cls. I-VIII Nr. 4 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Huşi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îşi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pierde personalitatea juridică în 2010 devenind structură a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Şcolii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 cu cls. I-VIII Nr. 2 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Huşi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30B0FE1" w14:textId="77777777" w:rsidR="00E81712" w:rsidRPr="00E81712" w:rsidRDefault="00E81712" w:rsidP="00E81712">
      <w:pPr>
        <w:widowControl/>
        <w:autoSpaceDE/>
        <w:autoSpaceDN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81712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Şcoala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 cu cls. I-VIII Nr. 2 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Huşi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îşi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schimbă denumirea în anul 2011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devine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Şcoala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Gimnazială Nr. 2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Huşi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, iar în 2013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Şcoala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Gimnazială ,,Ion Creangă”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Huşi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A6CEBB3" w14:textId="77777777" w:rsidR="00E81712" w:rsidRPr="00E81712" w:rsidRDefault="00E81712" w:rsidP="00E81712">
      <w:pPr>
        <w:widowControl/>
        <w:autoSpaceDE/>
        <w:autoSpaceDN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E81712">
        <w:rPr>
          <w:rFonts w:ascii="Times New Roman" w:hAnsi="Times New Roman" w:cs="Times New Roman"/>
          <w:sz w:val="24"/>
          <w:szCs w:val="24"/>
        </w:rPr>
        <w:t xml:space="preserve">         În 2006 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Gradiniṭa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cu program normal nr. 6 devine structură  a 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Şcoala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 cu cls. I-VIII Nr. 2 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Huşi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, iar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Gradiniṭa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cu program normal nr. 9 devine structură a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Şcoala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 cu cls. I-VIII Nr. 4 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Huşi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. Cele </w:t>
      </w:r>
      <w:proofErr w:type="spellStart"/>
      <w:r w:rsidR="00F35F2A">
        <w:rPr>
          <w:rFonts w:ascii="Times New Roman" w:hAnsi="Times New Roman" w:cs="Times New Roman"/>
          <w:sz w:val="24"/>
          <w:szCs w:val="24"/>
        </w:rPr>
        <w:t>ȋnscriş</w:t>
      </w:r>
      <w:proofErr w:type="spellEnd"/>
      <w:r w:rsidR="00F35F2A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gradiniṭ</w:t>
      </w:r>
      <w:r w:rsidR="00F35F2A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</w:t>
      </w:r>
      <w:r w:rsidR="00F35F2A">
        <w:rPr>
          <w:rFonts w:ascii="Times New Roman" w:hAnsi="Times New Roman" w:cs="Times New Roman"/>
          <w:sz w:val="24"/>
          <w:szCs w:val="24"/>
        </w:rPr>
        <w:t xml:space="preserve">formează </w:t>
      </w:r>
      <w:proofErr w:type="spellStart"/>
      <w:r w:rsidR="00F35F2A">
        <w:rPr>
          <w:rFonts w:ascii="Times New Roman" w:hAnsi="Times New Roman" w:cs="Times New Roman"/>
          <w:sz w:val="24"/>
          <w:szCs w:val="24"/>
        </w:rPr>
        <w:t>ȋnvăţământul</w:t>
      </w:r>
      <w:proofErr w:type="spellEnd"/>
      <w:r w:rsidR="00F35F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5F2A">
        <w:rPr>
          <w:rFonts w:ascii="Times New Roman" w:hAnsi="Times New Roman" w:cs="Times New Roman"/>
          <w:sz w:val="24"/>
          <w:szCs w:val="24"/>
        </w:rPr>
        <w:t>preşcolar</w:t>
      </w:r>
      <w:proofErr w:type="spellEnd"/>
      <w:r w:rsidR="00F35F2A">
        <w:rPr>
          <w:rFonts w:ascii="Times New Roman" w:hAnsi="Times New Roman" w:cs="Times New Roman"/>
          <w:sz w:val="24"/>
          <w:szCs w:val="24"/>
        </w:rPr>
        <w:t xml:space="preserve"> al</w:t>
      </w:r>
      <w:r w:rsidRPr="00E817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Şcolii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 xml:space="preserve"> Gimnaziale ,,Ion Creangă” </w:t>
      </w:r>
      <w:proofErr w:type="spellStart"/>
      <w:r w:rsidRPr="00E81712">
        <w:rPr>
          <w:rFonts w:ascii="Times New Roman" w:hAnsi="Times New Roman" w:cs="Times New Roman"/>
          <w:sz w:val="24"/>
          <w:szCs w:val="24"/>
        </w:rPr>
        <w:t>Huşi</w:t>
      </w:r>
      <w:proofErr w:type="spellEnd"/>
      <w:r w:rsidRPr="00E81712">
        <w:rPr>
          <w:rFonts w:ascii="Times New Roman" w:hAnsi="Times New Roman" w:cs="Times New Roman"/>
          <w:sz w:val="24"/>
          <w:szCs w:val="24"/>
        </w:rPr>
        <w:t>.</w:t>
      </w:r>
    </w:p>
    <w:p w14:paraId="3F9B1E60" w14:textId="77777777" w:rsidR="00E81712" w:rsidRPr="00E81712" w:rsidRDefault="00E81712" w:rsidP="00E81712">
      <w:pPr>
        <w:widowControl/>
        <w:autoSpaceDE/>
        <w:autoSpaceDN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1712">
        <w:rPr>
          <w:rFonts w:ascii="Times New Roman" w:eastAsia="Times New Roman" w:hAnsi="Times New Roman" w:cs="Times New Roman"/>
          <w:sz w:val="24"/>
          <w:szCs w:val="24"/>
        </w:rPr>
        <w:t xml:space="preserve">         Încă de la începuturile sale, </w:t>
      </w:r>
      <w:proofErr w:type="spellStart"/>
      <w:r w:rsidRPr="00E81712">
        <w:rPr>
          <w:rFonts w:ascii="Times New Roman" w:eastAsia="Times New Roman" w:hAnsi="Times New Roman" w:cs="Times New Roman"/>
          <w:sz w:val="24"/>
          <w:szCs w:val="24"/>
        </w:rPr>
        <w:t>şcoala</w:t>
      </w:r>
      <w:proofErr w:type="spellEnd"/>
      <w:r w:rsidRPr="00E81712">
        <w:rPr>
          <w:rFonts w:ascii="Times New Roman" w:eastAsia="Times New Roman" w:hAnsi="Times New Roman" w:cs="Times New Roman"/>
          <w:sz w:val="24"/>
          <w:szCs w:val="24"/>
        </w:rPr>
        <w:t xml:space="preserve"> a beneficiat de un colectiv de cadre didactice bine pregătit, unit, cu </w:t>
      </w:r>
      <w:proofErr w:type="spellStart"/>
      <w:r w:rsidRPr="00E81712">
        <w:rPr>
          <w:rFonts w:ascii="Times New Roman" w:eastAsia="Times New Roman" w:hAnsi="Times New Roman" w:cs="Times New Roman"/>
          <w:sz w:val="24"/>
          <w:szCs w:val="24"/>
        </w:rPr>
        <w:t>dorinţa</w:t>
      </w:r>
      <w:proofErr w:type="spellEnd"/>
      <w:r w:rsidRPr="00E81712">
        <w:rPr>
          <w:rFonts w:ascii="Times New Roman" w:eastAsia="Times New Roman" w:hAnsi="Times New Roman" w:cs="Times New Roman"/>
          <w:sz w:val="24"/>
          <w:szCs w:val="24"/>
        </w:rPr>
        <w:t xml:space="preserve"> spre nou, cu dragoste </w:t>
      </w:r>
      <w:proofErr w:type="spellStart"/>
      <w:r w:rsidRPr="00E81712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E81712">
        <w:rPr>
          <w:rFonts w:ascii="Times New Roman" w:eastAsia="Times New Roman" w:hAnsi="Times New Roman" w:cs="Times New Roman"/>
          <w:sz w:val="24"/>
          <w:szCs w:val="24"/>
        </w:rPr>
        <w:t xml:space="preserve"> respect </w:t>
      </w:r>
      <w:proofErr w:type="spellStart"/>
      <w:r w:rsidRPr="00E81712">
        <w:rPr>
          <w:rFonts w:ascii="Times New Roman" w:eastAsia="Times New Roman" w:hAnsi="Times New Roman" w:cs="Times New Roman"/>
          <w:sz w:val="24"/>
          <w:szCs w:val="24"/>
        </w:rPr>
        <w:t>faţă</w:t>
      </w:r>
      <w:proofErr w:type="spellEnd"/>
      <w:r w:rsidRPr="00E81712">
        <w:rPr>
          <w:rFonts w:ascii="Times New Roman" w:eastAsia="Times New Roman" w:hAnsi="Times New Roman" w:cs="Times New Roman"/>
          <w:sz w:val="24"/>
          <w:szCs w:val="24"/>
        </w:rPr>
        <w:t xml:space="preserve"> de nobila profesie de dascăl. </w:t>
      </w:r>
    </w:p>
    <w:p w14:paraId="3CE91587" w14:textId="77777777" w:rsidR="00E02B8A" w:rsidRDefault="00E02B8A" w:rsidP="00DA41F7">
      <w:pPr>
        <w:pStyle w:val="Corptext"/>
        <w:spacing w:line="276" w:lineRule="auto"/>
        <w:ind w:right="113" w:firstLine="165"/>
        <w:jc w:val="both"/>
      </w:pPr>
    </w:p>
    <w:p w14:paraId="54EBAEEA" w14:textId="77777777" w:rsidR="0096691E" w:rsidRPr="00BD5992" w:rsidRDefault="00E02B8A" w:rsidP="00BD5992">
      <w:pPr>
        <w:pStyle w:val="Corptext"/>
        <w:numPr>
          <w:ilvl w:val="0"/>
          <w:numId w:val="8"/>
        </w:numPr>
        <w:spacing w:line="276" w:lineRule="auto"/>
        <w:ind w:right="113"/>
        <w:jc w:val="both"/>
        <w:rPr>
          <w:rFonts w:ascii="Times New Roman" w:hAnsi="Times New Roman" w:cs="Times New Roman"/>
          <w:b/>
        </w:rPr>
      </w:pPr>
      <w:r w:rsidRPr="00BD5992">
        <w:rPr>
          <w:rFonts w:ascii="Times New Roman" w:hAnsi="Times New Roman" w:cs="Times New Roman"/>
          <w:b/>
        </w:rPr>
        <w:t xml:space="preserve"> </w:t>
      </w:r>
      <w:r w:rsidR="00AC4384" w:rsidRPr="00BD5992">
        <w:rPr>
          <w:rFonts w:ascii="Times New Roman" w:hAnsi="Times New Roman" w:cs="Times New Roman"/>
          <w:b/>
        </w:rPr>
        <w:t>SITUAŢIA</w:t>
      </w:r>
      <w:r w:rsidR="00AC4384" w:rsidRPr="00BD5992">
        <w:rPr>
          <w:rFonts w:ascii="Times New Roman" w:hAnsi="Times New Roman" w:cs="Times New Roman"/>
          <w:b/>
          <w:spacing w:val="-2"/>
        </w:rPr>
        <w:t xml:space="preserve"> </w:t>
      </w:r>
      <w:r w:rsidR="00AC4384" w:rsidRPr="00BD5992">
        <w:rPr>
          <w:rFonts w:ascii="Times New Roman" w:hAnsi="Times New Roman" w:cs="Times New Roman"/>
          <w:b/>
        </w:rPr>
        <w:t>ACTUALĂ</w:t>
      </w:r>
      <w:r w:rsidR="00AC4384" w:rsidRPr="00BD5992">
        <w:rPr>
          <w:rFonts w:ascii="Times New Roman" w:hAnsi="Times New Roman" w:cs="Times New Roman"/>
          <w:b/>
          <w:spacing w:val="-2"/>
        </w:rPr>
        <w:t xml:space="preserve"> </w:t>
      </w:r>
    </w:p>
    <w:p w14:paraId="70A21CCC" w14:textId="77777777" w:rsidR="00B2659A" w:rsidRPr="00780F95" w:rsidRDefault="00B2659A" w:rsidP="00B2659A">
      <w:pPr>
        <w:keepNext/>
        <w:widowControl/>
        <w:numPr>
          <w:ilvl w:val="0"/>
          <w:numId w:val="9"/>
        </w:numPr>
        <w:autoSpaceDE/>
        <w:autoSpaceDN/>
        <w:spacing w:line="276" w:lineRule="auto"/>
        <w:outlineLvl w:val="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o-RO"/>
        </w:rPr>
      </w:pPr>
      <w:r w:rsidRPr="00780F9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o-RO"/>
        </w:rPr>
        <w:t>RESURSE</w:t>
      </w:r>
    </w:p>
    <w:p w14:paraId="1637BD7E" w14:textId="77777777" w:rsidR="00B2659A" w:rsidRPr="00CE141F" w:rsidRDefault="00B2659A" w:rsidP="00CE141F">
      <w:pPr>
        <w:pStyle w:val="Listparagraf"/>
        <w:widowControl/>
        <w:numPr>
          <w:ilvl w:val="0"/>
          <w:numId w:val="17"/>
        </w:numPr>
        <w:autoSpaceDE/>
        <w:autoSpaceDN/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CE141F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Resurse umane:</w:t>
      </w:r>
    </w:p>
    <w:p w14:paraId="736D3627" w14:textId="77777777" w:rsidR="00CE141F" w:rsidRDefault="00B2659A" w:rsidP="00CE141F">
      <w:pPr>
        <w:pStyle w:val="Titlu3"/>
        <w:spacing w:before="2"/>
        <w:ind w:left="318"/>
        <w:jc w:val="both"/>
        <w:rPr>
          <w:rFonts w:ascii="Times New Roman" w:eastAsia="Times New Roman" w:hAnsi="Times New Roman" w:cs="Times New Roman"/>
          <w:b w:val="0"/>
          <w:i w:val="0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 xml:space="preserve">   </w:t>
      </w:r>
      <w:r w:rsidR="001C7C44">
        <w:rPr>
          <w:rFonts w:ascii="Times New Roman" w:eastAsia="Times New Roman" w:hAnsi="Times New Roman" w:cs="Times New Roman"/>
          <w:lang w:eastAsia="ro-RO"/>
        </w:rPr>
        <w:t xml:space="preserve">   </w:t>
      </w:r>
      <w:r w:rsidR="00CE141F">
        <w:rPr>
          <w:rFonts w:ascii="Times New Roman" w:eastAsia="Times New Roman" w:hAnsi="Times New Roman" w:cs="Times New Roman"/>
          <w:lang w:eastAsia="ro-RO"/>
        </w:rPr>
        <w:t xml:space="preserve"> </w:t>
      </w:r>
      <w:r w:rsidR="00CE141F" w:rsidRPr="00CE141F">
        <w:rPr>
          <w:rFonts w:ascii="Times New Roman" w:eastAsia="Times New Roman" w:hAnsi="Times New Roman" w:cs="Times New Roman"/>
          <w:b w:val="0"/>
          <w:i w:val="0"/>
          <w:lang w:eastAsia="ro-RO"/>
        </w:rPr>
        <w:t xml:space="preserve">În anul </w:t>
      </w:r>
      <w:proofErr w:type="spellStart"/>
      <w:r w:rsidR="00CE141F" w:rsidRPr="00CE141F">
        <w:rPr>
          <w:rFonts w:ascii="Times New Roman" w:eastAsia="Times New Roman" w:hAnsi="Times New Roman" w:cs="Times New Roman"/>
          <w:b w:val="0"/>
          <w:i w:val="0"/>
          <w:lang w:eastAsia="ro-RO"/>
        </w:rPr>
        <w:t>şcolar</w:t>
      </w:r>
      <w:proofErr w:type="spellEnd"/>
      <w:r w:rsidR="00CE141F" w:rsidRPr="00CE141F">
        <w:rPr>
          <w:rFonts w:ascii="Times New Roman" w:eastAsia="Times New Roman" w:hAnsi="Times New Roman" w:cs="Times New Roman"/>
          <w:b w:val="0"/>
          <w:i w:val="0"/>
          <w:lang w:eastAsia="ro-RO"/>
        </w:rPr>
        <w:t xml:space="preserve"> 2021-2022</w:t>
      </w:r>
      <w:r w:rsidR="00780F95" w:rsidRPr="00CE141F">
        <w:rPr>
          <w:rFonts w:ascii="Times New Roman" w:eastAsia="Times New Roman" w:hAnsi="Times New Roman" w:cs="Times New Roman"/>
          <w:b w:val="0"/>
          <w:i w:val="0"/>
          <w:lang w:eastAsia="ro-RO"/>
        </w:rPr>
        <w:t xml:space="preserve"> </w:t>
      </w:r>
      <w:proofErr w:type="spellStart"/>
      <w:r w:rsidRPr="00CE141F">
        <w:rPr>
          <w:rFonts w:ascii="Times New Roman" w:eastAsia="Times New Roman" w:hAnsi="Times New Roman" w:cs="Times New Roman"/>
          <w:b w:val="0"/>
          <w:i w:val="0"/>
          <w:lang w:eastAsia="ro-RO"/>
        </w:rPr>
        <w:t>Ṣcoala</w:t>
      </w:r>
      <w:proofErr w:type="spellEnd"/>
      <w:r w:rsidRPr="00CE141F">
        <w:rPr>
          <w:rFonts w:ascii="Times New Roman" w:eastAsia="Times New Roman" w:hAnsi="Times New Roman" w:cs="Times New Roman"/>
          <w:b w:val="0"/>
          <w:i w:val="0"/>
          <w:lang w:eastAsia="ro-RO"/>
        </w:rPr>
        <w:t xml:space="preserve"> Gimnazială ,,Ion Creangă” </w:t>
      </w:r>
      <w:proofErr w:type="spellStart"/>
      <w:r w:rsidRPr="00CE141F">
        <w:rPr>
          <w:rFonts w:ascii="Times New Roman" w:eastAsia="Times New Roman" w:hAnsi="Times New Roman" w:cs="Times New Roman"/>
          <w:b w:val="0"/>
          <w:i w:val="0"/>
          <w:lang w:eastAsia="ro-RO"/>
        </w:rPr>
        <w:t>Huṣi</w:t>
      </w:r>
      <w:proofErr w:type="spellEnd"/>
      <w:r w:rsidRPr="00CE141F">
        <w:rPr>
          <w:rFonts w:ascii="Times New Roman" w:eastAsia="Times New Roman" w:hAnsi="Times New Roman" w:cs="Times New Roman"/>
          <w:b w:val="0"/>
          <w:i w:val="0"/>
          <w:lang w:eastAsia="ro-RO"/>
        </w:rPr>
        <w:t xml:space="preserve">  dispune de un corp de cadre didactice bine pregătit format din 5 educatoare, 5 </w:t>
      </w:r>
      <w:proofErr w:type="spellStart"/>
      <w:r w:rsidRPr="00CE141F">
        <w:rPr>
          <w:rFonts w:ascii="Times New Roman" w:eastAsia="Times New Roman" w:hAnsi="Times New Roman" w:cs="Times New Roman"/>
          <w:b w:val="0"/>
          <w:i w:val="0"/>
          <w:lang w:eastAsia="ro-RO"/>
        </w:rPr>
        <w:t>învăṭătoare</w:t>
      </w:r>
      <w:proofErr w:type="spellEnd"/>
      <w:r w:rsidRPr="00CE141F">
        <w:rPr>
          <w:rFonts w:ascii="Times New Roman" w:eastAsia="Times New Roman" w:hAnsi="Times New Roman" w:cs="Times New Roman"/>
          <w:b w:val="0"/>
          <w:i w:val="0"/>
          <w:lang w:eastAsia="ro-RO"/>
        </w:rPr>
        <w:t xml:space="preserve"> </w:t>
      </w:r>
      <w:proofErr w:type="spellStart"/>
      <w:r w:rsidRPr="00CE141F">
        <w:rPr>
          <w:rFonts w:ascii="Times New Roman" w:eastAsia="Times New Roman" w:hAnsi="Times New Roman" w:cs="Times New Roman"/>
          <w:b w:val="0"/>
          <w:i w:val="0"/>
          <w:lang w:eastAsia="ro-RO"/>
        </w:rPr>
        <w:t>şi</w:t>
      </w:r>
      <w:proofErr w:type="spellEnd"/>
      <w:r w:rsidRPr="00CE141F">
        <w:rPr>
          <w:rFonts w:ascii="Times New Roman" w:eastAsia="Times New Roman" w:hAnsi="Times New Roman" w:cs="Times New Roman"/>
          <w:b w:val="0"/>
          <w:i w:val="0"/>
          <w:lang w:eastAsia="ro-RO"/>
        </w:rPr>
        <w:t xml:space="preserve"> 24 profesori. Având  în vedere ca unele cadre didactice au completarea catedrei </w:t>
      </w:r>
      <w:proofErr w:type="spellStart"/>
      <w:r w:rsidRPr="00CE141F">
        <w:rPr>
          <w:rFonts w:ascii="Times New Roman" w:eastAsia="Times New Roman" w:hAnsi="Times New Roman" w:cs="Times New Roman"/>
          <w:b w:val="0"/>
          <w:i w:val="0"/>
          <w:lang w:eastAsia="ro-RO"/>
        </w:rPr>
        <w:t>şi</w:t>
      </w:r>
      <w:proofErr w:type="spellEnd"/>
      <w:r w:rsidRPr="00CE141F">
        <w:rPr>
          <w:rFonts w:ascii="Times New Roman" w:eastAsia="Times New Roman" w:hAnsi="Times New Roman" w:cs="Times New Roman"/>
          <w:b w:val="0"/>
          <w:i w:val="0"/>
          <w:lang w:eastAsia="ro-RO"/>
        </w:rPr>
        <w:t xml:space="preserve"> în alte </w:t>
      </w:r>
      <w:proofErr w:type="spellStart"/>
      <w:r w:rsidRPr="00CE141F">
        <w:rPr>
          <w:rFonts w:ascii="Times New Roman" w:eastAsia="Times New Roman" w:hAnsi="Times New Roman" w:cs="Times New Roman"/>
          <w:b w:val="0"/>
          <w:i w:val="0"/>
          <w:lang w:eastAsia="ro-RO"/>
        </w:rPr>
        <w:t>unităṭi</w:t>
      </w:r>
      <w:proofErr w:type="spellEnd"/>
      <w:r w:rsidRPr="00CE141F">
        <w:rPr>
          <w:rFonts w:ascii="Times New Roman" w:eastAsia="Times New Roman" w:hAnsi="Times New Roman" w:cs="Times New Roman"/>
          <w:b w:val="0"/>
          <w:i w:val="0"/>
          <w:lang w:eastAsia="ro-RO"/>
        </w:rPr>
        <w:t xml:space="preserve"> </w:t>
      </w:r>
      <w:proofErr w:type="spellStart"/>
      <w:r w:rsidRPr="00CE141F">
        <w:rPr>
          <w:rFonts w:ascii="Times New Roman" w:eastAsia="Times New Roman" w:hAnsi="Times New Roman" w:cs="Times New Roman"/>
          <w:b w:val="0"/>
          <w:i w:val="0"/>
          <w:lang w:eastAsia="ro-RO"/>
        </w:rPr>
        <w:t>şcolare</w:t>
      </w:r>
      <w:proofErr w:type="spellEnd"/>
      <w:r w:rsidRPr="00CE141F">
        <w:rPr>
          <w:rFonts w:ascii="Times New Roman" w:eastAsia="Times New Roman" w:hAnsi="Times New Roman" w:cs="Times New Roman"/>
          <w:b w:val="0"/>
          <w:i w:val="0"/>
          <w:lang w:eastAsia="ro-RO"/>
        </w:rPr>
        <w:t xml:space="preserve"> norme sunt 23,91. </w:t>
      </w:r>
    </w:p>
    <w:p w14:paraId="3FC37CE4" w14:textId="77777777" w:rsidR="00CE141F" w:rsidRPr="00CE141F" w:rsidRDefault="00CE141F" w:rsidP="00CE141F">
      <w:pPr>
        <w:pStyle w:val="Titlu3"/>
        <w:numPr>
          <w:ilvl w:val="0"/>
          <w:numId w:val="17"/>
        </w:numPr>
        <w:spacing w:before="2"/>
        <w:jc w:val="both"/>
        <w:rPr>
          <w:rFonts w:ascii="Times New Roman" w:hAnsi="Times New Roman" w:cs="Times New Roman"/>
        </w:rPr>
      </w:pPr>
      <w:r w:rsidRPr="00CE141F">
        <w:rPr>
          <w:rFonts w:ascii="Times New Roman" w:hAnsi="Times New Roman" w:cs="Times New Roman"/>
        </w:rPr>
        <w:t>Personal</w:t>
      </w:r>
      <w:r w:rsidRPr="00CE141F">
        <w:rPr>
          <w:rFonts w:ascii="Times New Roman" w:hAnsi="Times New Roman" w:cs="Times New Roman"/>
          <w:spacing w:val="-4"/>
        </w:rPr>
        <w:t xml:space="preserve"> </w:t>
      </w:r>
      <w:r w:rsidRPr="00CE141F">
        <w:rPr>
          <w:rFonts w:ascii="Times New Roman" w:hAnsi="Times New Roman" w:cs="Times New Roman"/>
        </w:rPr>
        <w:t>didactic</w:t>
      </w:r>
      <w:r w:rsidRPr="00CE141F">
        <w:rPr>
          <w:rFonts w:ascii="Times New Roman" w:hAnsi="Times New Roman" w:cs="Times New Roman"/>
          <w:spacing w:val="-6"/>
        </w:rPr>
        <w:t xml:space="preserve"> </w:t>
      </w:r>
      <w:r w:rsidRPr="00CE141F">
        <w:rPr>
          <w:rFonts w:ascii="Times New Roman" w:hAnsi="Times New Roman" w:cs="Times New Roman"/>
        </w:rPr>
        <w:t>auxiliar</w:t>
      </w:r>
    </w:p>
    <w:p w14:paraId="499B0115" w14:textId="77777777" w:rsidR="00CE141F" w:rsidRPr="00CE141F" w:rsidRDefault="00CE141F" w:rsidP="00CE141F">
      <w:pPr>
        <w:pStyle w:val="Corptext"/>
        <w:ind w:right="77" w:firstLine="11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CE141F">
        <w:rPr>
          <w:rFonts w:ascii="Times New Roman" w:hAnsi="Times New Roman" w:cs="Times New Roman"/>
        </w:rPr>
        <w:t>1</w:t>
      </w:r>
      <w:r w:rsidRPr="00CE141F">
        <w:rPr>
          <w:rFonts w:ascii="Times New Roman" w:hAnsi="Times New Roman" w:cs="Times New Roman"/>
          <w:spacing w:val="-1"/>
        </w:rPr>
        <w:t xml:space="preserve"> </w:t>
      </w:r>
      <w:r w:rsidR="00BD5992">
        <w:rPr>
          <w:rFonts w:ascii="Times New Roman" w:hAnsi="Times New Roman" w:cs="Times New Roman"/>
        </w:rPr>
        <w:t>secretar,</w:t>
      </w:r>
      <w:r w:rsidRPr="00CE141F">
        <w:rPr>
          <w:rFonts w:ascii="Times New Roman" w:hAnsi="Times New Roman" w:cs="Times New Roman"/>
          <w:spacing w:val="50"/>
        </w:rPr>
        <w:t xml:space="preserve"> </w:t>
      </w:r>
      <w:r w:rsidRPr="00CE141F">
        <w:rPr>
          <w:rFonts w:ascii="Times New Roman" w:hAnsi="Times New Roman" w:cs="Times New Roman"/>
        </w:rPr>
        <w:t>1</w:t>
      </w:r>
      <w:r w:rsidRPr="00CE141F">
        <w:rPr>
          <w:rFonts w:ascii="Times New Roman" w:hAnsi="Times New Roman" w:cs="Times New Roman"/>
          <w:spacing w:val="-3"/>
        </w:rPr>
        <w:t xml:space="preserve"> </w:t>
      </w:r>
      <w:r w:rsidRPr="00CE141F">
        <w:rPr>
          <w:rFonts w:ascii="Times New Roman" w:hAnsi="Times New Roman" w:cs="Times New Roman"/>
        </w:rPr>
        <w:t>administrator</w:t>
      </w:r>
      <w:r w:rsidRPr="00CE141F">
        <w:rPr>
          <w:rFonts w:ascii="Times New Roman" w:hAnsi="Times New Roman" w:cs="Times New Roman"/>
          <w:spacing w:val="-4"/>
        </w:rPr>
        <w:t xml:space="preserve"> </w:t>
      </w:r>
      <w:r w:rsidR="00BD5992">
        <w:rPr>
          <w:rFonts w:ascii="Times New Roman" w:hAnsi="Times New Roman" w:cs="Times New Roman"/>
        </w:rPr>
        <w:t>financiar,</w:t>
      </w:r>
      <w:r w:rsidR="00BD5992">
        <w:rPr>
          <w:rFonts w:ascii="Times New Roman" w:hAnsi="Times New Roman" w:cs="Times New Roman"/>
          <w:spacing w:val="-51"/>
        </w:rPr>
        <w:t xml:space="preserve"> </w:t>
      </w:r>
      <w:proofErr w:type="spellStart"/>
      <w:r w:rsidR="00BD5992">
        <w:rPr>
          <w:rFonts w:ascii="Times New Roman" w:hAnsi="Times New Roman" w:cs="Times New Roman"/>
          <w:spacing w:val="-51"/>
        </w:rPr>
        <w:t>ş</w:t>
      </w:r>
      <w:proofErr w:type="spellEnd"/>
      <w:r w:rsidR="00BD5992">
        <w:rPr>
          <w:rFonts w:ascii="Times New Roman" w:hAnsi="Times New Roman" w:cs="Times New Roman"/>
          <w:spacing w:val="-51"/>
        </w:rPr>
        <w:t xml:space="preserve"> i</w:t>
      </w:r>
      <w:r w:rsidRPr="00CE141F">
        <w:rPr>
          <w:rFonts w:ascii="Times New Roman" w:hAnsi="Times New Roman" w:cs="Times New Roman"/>
        </w:rPr>
        <w:t xml:space="preserve"> </w:t>
      </w:r>
      <w:r w:rsidR="00BD5992">
        <w:rPr>
          <w:rFonts w:ascii="Times New Roman" w:hAnsi="Times New Roman" w:cs="Times New Roman"/>
        </w:rPr>
        <w:t xml:space="preserve"> </w:t>
      </w:r>
      <w:r w:rsidRPr="00CE141F">
        <w:rPr>
          <w:rFonts w:ascii="Times New Roman" w:hAnsi="Times New Roman" w:cs="Times New Roman"/>
        </w:rPr>
        <w:t>bibliotecar</w:t>
      </w:r>
      <w:r w:rsidRPr="00CE141F">
        <w:rPr>
          <w:rFonts w:ascii="Times New Roman" w:hAnsi="Times New Roman" w:cs="Times New Roman"/>
          <w:spacing w:val="1"/>
        </w:rPr>
        <w:t xml:space="preserve"> </w:t>
      </w:r>
      <w:r w:rsidRPr="00CE141F">
        <w:rPr>
          <w:rFonts w:ascii="Times New Roman" w:hAnsi="Times New Roman" w:cs="Times New Roman"/>
        </w:rPr>
        <w:t>cu</w:t>
      </w:r>
      <w:r w:rsidRPr="00CE141F"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0.25</w:t>
      </w:r>
      <w:r w:rsidRPr="00CE141F">
        <w:rPr>
          <w:rFonts w:ascii="Times New Roman" w:hAnsi="Times New Roman" w:cs="Times New Roman"/>
          <w:spacing w:val="-1"/>
        </w:rPr>
        <w:t xml:space="preserve"> </w:t>
      </w:r>
      <w:r w:rsidRPr="00CE141F">
        <w:rPr>
          <w:rFonts w:ascii="Times New Roman" w:hAnsi="Times New Roman" w:cs="Times New Roman"/>
        </w:rPr>
        <w:t>normă</w:t>
      </w:r>
    </w:p>
    <w:p w14:paraId="5A855CB1" w14:textId="77777777" w:rsidR="00CE141F" w:rsidRPr="00CE141F" w:rsidRDefault="00CE141F" w:rsidP="00CE141F">
      <w:pPr>
        <w:pStyle w:val="Corptext"/>
        <w:spacing w:line="293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Pr="00CE141F">
        <w:rPr>
          <w:rFonts w:ascii="Times New Roman" w:hAnsi="Times New Roman" w:cs="Times New Roman"/>
        </w:rPr>
        <w:t>Personal</w:t>
      </w:r>
      <w:r w:rsidRPr="00CE141F">
        <w:rPr>
          <w:rFonts w:ascii="Times New Roman" w:hAnsi="Times New Roman" w:cs="Times New Roman"/>
          <w:spacing w:val="-4"/>
        </w:rPr>
        <w:t xml:space="preserve"> </w:t>
      </w:r>
      <w:r w:rsidRPr="00CE141F">
        <w:rPr>
          <w:rFonts w:ascii="Times New Roman" w:hAnsi="Times New Roman" w:cs="Times New Roman"/>
        </w:rPr>
        <w:t>nedidactic</w:t>
      </w:r>
      <w:r w:rsidRPr="00CE141F">
        <w:rPr>
          <w:rFonts w:ascii="Times New Roman" w:hAnsi="Times New Roman" w:cs="Times New Roman"/>
          <w:spacing w:val="-1"/>
        </w:rPr>
        <w:t xml:space="preserve"> </w:t>
      </w:r>
      <w:r w:rsidRPr="00CE141F">
        <w:rPr>
          <w:rFonts w:ascii="Times New Roman" w:hAnsi="Times New Roman" w:cs="Times New Roman"/>
        </w:rPr>
        <w:t>4,5</w:t>
      </w:r>
      <w:r w:rsidRPr="00CE141F">
        <w:rPr>
          <w:rFonts w:ascii="Times New Roman" w:hAnsi="Times New Roman" w:cs="Times New Roman"/>
          <w:spacing w:val="-2"/>
        </w:rPr>
        <w:t xml:space="preserve"> </w:t>
      </w:r>
      <w:r w:rsidRPr="00CE141F">
        <w:rPr>
          <w:rFonts w:ascii="Times New Roman" w:hAnsi="Times New Roman" w:cs="Times New Roman"/>
        </w:rPr>
        <w:t>îngrijitoare;</w:t>
      </w:r>
      <w:r w:rsidRPr="00CE141F">
        <w:rPr>
          <w:rFonts w:ascii="Times New Roman" w:hAnsi="Times New Roman" w:cs="Times New Roman"/>
          <w:spacing w:val="52"/>
        </w:rPr>
        <w:t xml:space="preserve"> </w:t>
      </w:r>
      <w:r w:rsidRPr="00CE141F">
        <w:rPr>
          <w:rFonts w:ascii="Times New Roman" w:hAnsi="Times New Roman" w:cs="Times New Roman"/>
        </w:rPr>
        <w:t>2</w:t>
      </w:r>
      <w:r w:rsidRPr="00CE141F">
        <w:rPr>
          <w:rFonts w:ascii="Times New Roman" w:hAnsi="Times New Roman" w:cs="Times New Roman"/>
          <w:spacing w:val="-2"/>
        </w:rPr>
        <w:t xml:space="preserve"> muncitori-</w:t>
      </w:r>
      <w:proofErr w:type="spellStart"/>
      <w:r w:rsidRPr="00CE141F">
        <w:rPr>
          <w:rFonts w:ascii="Times New Roman" w:hAnsi="Times New Roman" w:cs="Times New Roman"/>
        </w:rPr>
        <w:t>fochisti</w:t>
      </w:r>
      <w:proofErr w:type="spellEnd"/>
      <w:r w:rsidRPr="00CE141F">
        <w:rPr>
          <w:rFonts w:ascii="Times New Roman" w:hAnsi="Times New Roman" w:cs="Times New Roman"/>
        </w:rPr>
        <w:t>.</w:t>
      </w:r>
    </w:p>
    <w:p w14:paraId="4941D8E1" w14:textId="77777777" w:rsidR="00BD5992" w:rsidRPr="00BD5992" w:rsidRDefault="00CE141F" w:rsidP="00BD5992">
      <w:pPr>
        <w:pStyle w:val="Titlu3"/>
        <w:numPr>
          <w:ilvl w:val="0"/>
          <w:numId w:val="17"/>
        </w:numPr>
        <w:rPr>
          <w:rFonts w:ascii="Times New Roman" w:hAnsi="Times New Roman" w:cs="Times New Roman"/>
        </w:rPr>
      </w:pPr>
      <w:r w:rsidRPr="00C676A0">
        <w:rPr>
          <w:rFonts w:ascii="Times New Roman" w:hAnsi="Times New Roman" w:cs="Times New Roman"/>
        </w:rPr>
        <w:t>Elevi</w:t>
      </w:r>
      <w:r>
        <w:rPr>
          <w:rFonts w:ascii="Times New Roman" w:hAnsi="Times New Roman" w:cs="Times New Roman"/>
        </w:rPr>
        <w:t xml:space="preserve">: </w:t>
      </w:r>
      <w:r w:rsidR="004C6696">
        <w:rPr>
          <w:rFonts w:ascii="Times New Roman" w:hAnsi="Times New Roman" w:cs="Times New Roman"/>
          <w:b w:val="0"/>
          <w:i w:val="0"/>
        </w:rPr>
        <w:t>2021-2022</w:t>
      </w:r>
      <w:r w:rsidRPr="00CE141F">
        <w:rPr>
          <w:rFonts w:ascii="Times New Roman" w:hAnsi="Times New Roman" w:cs="Times New Roman"/>
          <w:b w:val="0"/>
          <w:i w:val="0"/>
        </w:rPr>
        <w:t>:</w:t>
      </w:r>
      <w:r>
        <w:rPr>
          <w:rFonts w:ascii="Times New Roman" w:hAnsi="Times New Roman" w:cs="Times New Roman"/>
          <w:b w:val="0"/>
          <w:i w:val="0"/>
        </w:rPr>
        <w:t xml:space="preserve"> 341</w:t>
      </w:r>
      <w:r w:rsidR="00BD5992">
        <w:rPr>
          <w:rFonts w:ascii="Times New Roman" w:hAnsi="Times New Roman" w:cs="Times New Roman"/>
          <w:b w:val="0"/>
          <w:i w:val="0"/>
        </w:rPr>
        <w:t>.</w:t>
      </w:r>
      <w:r w:rsidR="008E4B30">
        <w:rPr>
          <w:rFonts w:ascii="Times New Roman" w:hAnsi="Times New Roman" w:cs="Times New Roman"/>
          <w:b w:val="0"/>
          <w:i w:val="0"/>
        </w:rPr>
        <w:t xml:space="preserve">   Dintre </w:t>
      </w:r>
      <w:proofErr w:type="spellStart"/>
      <w:r w:rsidR="008E4B30">
        <w:rPr>
          <w:rFonts w:ascii="Times New Roman" w:hAnsi="Times New Roman" w:cs="Times New Roman"/>
          <w:b w:val="0"/>
          <w:i w:val="0"/>
        </w:rPr>
        <w:t>acestia</w:t>
      </w:r>
      <w:proofErr w:type="spellEnd"/>
      <w:r w:rsidR="008E4B30">
        <w:rPr>
          <w:rFonts w:ascii="Times New Roman" w:hAnsi="Times New Roman" w:cs="Times New Roman"/>
          <w:b w:val="0"/>
          <w:i w:val="0"/>
        </w:rPr>
        <w:t xml:space="preserve"> un număr de 47 au ambii </w:t>
      </w:r>
      <w:proofErr w:type="spellStart"/>
      <w:r w:rsidR="008E4B30">
        <w:rPr>
          <w:rFonts w:ascii="Times New Roman" w:hAnsi="Times New Roman" w:cs="Times New Roman"/>
          <w:b w:val="0"/>
          <w:i w:val="0"/>
        </w:rPr>
        <w:t>părinţi</w:t>
      </w:r>
      <w:proofErr w:type="spellEnd"/>
      <w:r w:rsidR="008E4B30">
        <w:rPr>
          <w:rFonts w:ascii="Times New Roman" w:hAnsi="Times New Roman" w:cs="Times New Roman"/>
          <w:b w:val="0"/>
          <w:i w:val="0"/>
        </w:rPr>
        <w:t xml:space="preserve"> </w:t>
      </w:r>
      <w:proofErr w:type="spellStart"/>
      <w:r w:rsidR="008E4B30">
        <w:rPr>
          <w:rFonts w:ascii="Times New Roman" w:hAnsi="Times New Roman" w:cs="Times New Roman"/>
          <w:b w:val="0"/>
          <w:i w:val="0"/>
        </w:rPr>
        <w:t>ȋn</w:t>
      </w:r>
      <w:proofErr w:type="spellEnd"/>
      <w:r w:rsidR="008E4B30">
        <w:rPr>
          <w:rFonts w:ascii="Times New Roman" w:hAnsi="Times New Roman" w:cs="Times New Roman"/>
          <w:b w:val="0"/>
          <w:i w:val="0"/>
        </w:rPr>
        <w:t xml:space="preserve"> străinătate.</w:t>
      </w:r>
    </w:p>
    <w:p w14:paraId="7E29FCC3" w14:textId="77777777" w:rsidR="00780F95" w:rsidRPr="00BD5992" w:rsidRDefault="00B2659A" w:rsidP="00BD5992">
      <w:pPr>
        <w:pStyle w:val="Titlu3"/>
        <w:numPr>
          <w:ilvl w:val="0"/>
          <w:numId w:val="17"/>
        </w:numPr>
        <w:rPr>
          <w:rFonts w:ascii="Times New Roman" w:hAnsi="Times New Roman" w:cs="Times New Roman"/>
        </w:rPr>
      </w:pPr>
      <w:r w:rsidRPr="00BD5992">
        <w:rPr>
          <w:rFonts w:ascii="Times New Roman" w:eastAsia="Times New Roman" w:hAnsi="Times New Roman" w:cs="Times New Roman"/>
          <w:lang w:eastAsia="ro-RO"/>
        </w:rPr>
        <w:t>Resurse materiale</w:t>
      </w:r>
      <w:r w:rsidR="001C7C44" w:rsidRPr="00BD5992">
        <w:rPr>
          <w:rFonts w:ascii="Times New Roman" w:eastAsia="Times New Roman" w:hAnsi="Times New Roman" w:cs="Times New Roman"/>
          <w:lang w:eastAsia="ro-RO"/>
        </w:rPr>
        <w:t>:</w:t>
      </w:r>
    </w:p>
    <w:p w14:paraId="2BD2BA8E" w14:textId="77777777" w:rsidR="00B2659A" w:rsidRPr="00B2659A" w:rsidRDefault="00780F95" w:rsidP="00780F95">
      <w:pPr>
        <w:widowControl/>
        <w:autoSpaceDE/>
        <w:autoSpaceDN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</w:t>
      </w:r>
      <w:proofErr w:type="spellStart"/>
      <w:r w:rsidR="00B2659A" w:rsidRPr="00B2659A">
        <w:rPr>
          <w:rFonts w:ascii="Times New Roman" w:eastAsia="Times New Roman" w:hAnsi="Times New Roman" w:cs="Times New Roman"/>
          <w:sz w:val="24"/>
          <w:szCs w:val="24"/>
          <w:lang w:eastAsia="ro-RO"/>
        </w:rPr>
        <w:t>Ṣ</w:t>
      </w:r>
      <w:r w:rsidR="00B2659A" w:rsidRPr="00B2659A">
        <w:rPr>
          <w:rFonts w:ascii="Times New Roman" w:eastAsia="Times New Roman" w:hAnsi="Times New Roman" w:cs="Courier New"/>
          <w:sz w:val="24"/>
          <w:szCs w:val="24"/>
          <w:lang w:eastAsia="ro-RO"/>
        </w:rPr>
        <w:t>coala</w:t>
      </w:r>
      <w:proofErr w:type="spellEnd"/>
      <w:r w:rsidR="00B2659A" w:rsidRPr="00B2659A"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 </w:t>
      </w:r>
      <w:proofErr w:type="spellStart"/>
      <w:r w:rsidR="00B2659A" w:rsidRPr="00B2659A">
        <w:rPr>
          <w:rFonts w:ascii="Times New Roman" w:eastAsia="Times New Roman" w:hAnsi="Times New Roman" w:cs="Courier New"/>
          <w:sz w:val="24"/>
          <w:szCs w:val="24"/>
          <w:lang w:eastAsia="ro-RO"/>
        </w:rPr>
        <w:t>Gimnazial</w:t>
      </w:r>
      <w:r w:rsidR="00B2659A" w:rsidRPr="00B2659A">
        <w:rPr>
          <w:rFonts w:ascii="Times New Roman" w:eastAsia="Times New Roman" w:hAnsi="Times New Roman" w:cs="Times New Roman"/>
          <w:sz w:val="24"/>
          <w:szCs w:val="24"/>
          <w:lang w:eastAsia="ro-RO"/>
        </w:rPr>
        <w:t>ă</w:t>
      </w:r>
      <w:r w:rsidR="00B2659A" w:rsidRPr="00B2659A">
        <w:rPr>
          <w:rFonts w:ascii="Times New Roman" w:eastAsia="Times New Roman" w:hAnsi="Times New Roman" w:cs="Courier New"/>
          <w:sz w:val="24"/>
          <w:szCs w:val="24"/>
          <w:lang w:eastAsia="ro-RO"/>
        </w:rPr>
        <w:t>„Ion</w:t>
      </w:r>
      <w:proofErr w:type="spellEnd"/>
      <w:r w:rsidR="00B2659A" w:rsidRPr="00B2659A"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 Creang</w:t>
      </w:r>
      <w:r w:rsidR="00B2659A" w:rsidRPr="00B2659A">
        <w:rPr>
          <w:rFonts w:ascii="Times New Roman" w:eastAsia="Times New Roman" w:hAnsi="Times New Roman" w:cs="Times New Roman"/>
          <w:sz w:val="24"/>
          <w:szCs w:val="24"/>
          <w:lang w:eastAsia="ro-RO"/>
        </w:rPr>
        <w:t>ă</w:t>
      </w:r>
      <w:r w:rsidR="00BD5992">
        <w:rPr>
          <w:rFonts w:ascii="Times New Roman" w:eastAsia="Times New Roman" w:hAnsi="Times New Roman" w:cs="Courier New"/>
          <w:sz w:val="24"/>
          <w:szCs w:val="24"/>
          <w:lang w:eastAsia="ro-RO"/>
        </w:rPr>
        <w:t>”, dispune de 4</w:t>
      </w:r>
      <w:r w:rsidR="00B2659A" w:rsidRPr="00B2659A"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 corpuri de cl</w:t>
      </w:r>
      <w:r w:rsidR="00BD5992">
        <w:rPr>
          <w:rFonts w:ascii="Times New Roman" w:eastAsia="Times New Roman" w:hAnsi="Times New Roman" w:cs="Times New Roman"/>
          <w:sz w:val="24"/>
          <w:szCs w:val="24"/>
          <w:lang w:eastAsia="ro-RO"/>
        </w:rPr>
        <w:t>ă</w:t>
      </w:r>
      <w:r w:rsidR="00B2659A" w:rsidRPr="00B2659A"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dire </w:t>
      </w:r>
      <w:r w:rsidR="00B2659A" w:rsidRPr="00B2659A">
        <w:rPr>
          <w:rFonts w:ascii="Times New Roman" w:eastAsia="Times New Roman" w:hAnsi="Times New Roman" w:cs="Times New Roman"/>
          <w:sz w:val="24"/>
          <w:szCs w:val="24"/>
          <w:lang w:eastAsia="ro-RO"/>
        </w:rPr>
        <w:t>î</w:t>
      </w:r>
      <w:r w:rsidR="00B2659A" w:rsidRPr="00B2659A">
        <w:rPr>
          <w:rFonts w:ascii="Times New Roman" w:eastAsia="Times New Roman" w:hAnsi="Times New Roman" w:cs="Courier New"/>
          <w:sz w:val="24"/>
          <w:szCs w:val="24"/>
          <w:lang w:eastAsia="ro-RO"/>
        </w:rPr>
        <w:t>n care se afl</w:t>
      </w:r>
      <w:r w:rsidR="00B2659A" w:rsidRPr="00B2659A">
        <w:rPr>
          <w:rFonts w:ascii="Times New Roman" w:eastAsia="Times New Roman" w:hAnsi="Times New Roman" w:cs="Times New Roman"/>
          <w:sz w:val="24"/>
          <w:szCs w:val="24"/>
          <w:lang w:eastAsia="ro-RO"/>
        </w:rPr>
        <w:t>ă</w:t>
      </w:r>
      <w:r w:rsidR="00B2659A" w:rsidRPr="00B2659A"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 17 s</w:t>
      </w:r>
      <w:r w:rsidR="00B2659A" w:rsidRPr="00B2659A">
        <w:rPr>
          <w:rFonts w:ascii="Times New Roman" w:eastAsia="Times New Roman" w:hAnsi="Times New Roman" w:cs="Times New Roman"/>
          <w:sz w:val="24"/>
          <w:szCs w:val="24"/>
          <w:lang w:eastAsia="ro-RO"/>
        </w:rPr>
        <w:t>ă</w:t>
      </w:r>
      <w:r w:rsidR="00B2659A" w:rsidRPr="00B2659A"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li de clasa. </w:t>
      </w:r>
      <w:r w:rsidR="00B2659A" w:rsidRPr="00B2659A">
        <w:rPr>
          <w:rFonts w:ascii="Times New Roman" w:eastAsia="Times New Roman" w:hAnsi="Times New Roman" w:cs="Times New Roman"/>
          <w:sz w:val="24"/>
          <w:szCs w:val="24"/>
          <w:lang w:eastAsia="ro-RO"/>
        </w:rPr>
        <w:t>Î</w:t>
      </w:r>
      <w:r w:rsidR="001C7C44">
        <w:rPr>
          <w:rFonts w:ascii="Times New Roman" w:eastAsia="Times New Roman" w:hAnsi="Times New Roman" w:cs="Courier New"/>
          <w:sz w:val="24"/>
          <w:szCs w:val="24"/>
          <w:lang w:eastAsia="ro-RO"/>
        </w:rPr>
        <w:t>n corpul C1</w:t>
      </w:r>
      <w:r>
        <w:rPr>
          <w:rFonts w:ascii="Times New Roman" w:eastAsia="Times New Roman" w:hAnsi="Times New Roman" w:cs="Courier New"/>
          <w:sz w:val="24"/>
          <w:szCs w:val="24"/>
          <w:lang w:eastAsia="ro-RO"/>
        </w:rPr>
        <w:t>-8 s</w:t>
      </w:r>
      <w:r w:rsidR="00BD5992">
        <w:rPr>
          <w:rFonts w:ascii="Times New Roman" w:eastAsia="Times New Roman" w:hAnsi="Times New Roman" w:cs="Times New Roman"/>
          <w:sz w:val="24"/>
          <w:szCs w:val="24"/>
          <w:lang w:eastAsia="ro-RO"/>
        </w:rPr>
        <w:t>ă</w:t>
      </w:r>
      <w:r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li, 5 sunt utilizate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î</w:t>
      </w:r>
      <w:r>
        <w:rPr>
          <w:rFonts w:ascii="Times New Roman" w:eastAsia="Times New Roman" w:hAnsi="Times New Roman" w:cs="Courier New"/>
          <w:sz w:val="24"/>
          <w:szCs w:val="24"/>
          <w:lang w:eastAsia="ro-RO"/>
        </w:rPr>
        <w:t>nv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ăţă</w:t>
      </w:r>
      <w:r>
        <w:rPr>
          <w:rFonts w:ascii="Times New Roman" w:eastAsia="Times New Roman" w:hAnsi="Times New Roman" w:cs="Courier New"/>
          <w:sz w:val="24"/>
          <w:szCs w:val="24"/>
          <w:lang w:eastAsia="ro-RO"/>
        </w:rPr>
        <w:t>m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â</w:t>
      </w:r>
      <w:r>
        <w:rPr>
          <w:rFonts w:ascii="Times New Roman" w:eastAsia="Times New Roman" w:hAnsi="Times New Roman" w:cs="Courier New"/>
          <w:sz w:val="24"/>
          <w:szCs w:val="24"/>
          <w:lang w:eastAsia="ro-RO"/>
        </w:rPr>
        <w:t>ntul</w:t>
      </w:r>
      <w:proofErr w:type="spellEnd"/>
      <w:r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 primar,  iar 3 s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ăl</w:t>
      </w:r>
      <w:r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i de cel </w:t>
      </w:r>
      <w:proofErr w:type="spellStart"/>
      <w:r>
        <w:rPr>
          <w:rFonts w:ascii="Times New Roman" w:eastAsia="Times New Roman" w:hAnsi="Times New Roman" w:cs="Courier New"/>
          <w:sz w:val="24"/>
          <w:szCs w:val="24"/>
          <w:lang w:eastAsia="ro-RO"/>
        </w:rPr>
        <w:t>pre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ş</w:t>
      </w:r>
      <w:r>
        <w:rPr>
          <w:rFonts w:ascii="Times New Roman" w:eastAsia="Times New Roman" w:hAnsi="Times New Roman" w:cs="Courier New"/>
          <w:sz w:val="24"/>
          <w:szCs w:val="24"/>
          <w:lang w:eastAsia="ro-RO"/>
        </w:rPr>
        <w:t>colar</w:t>
      </w:r>
      <w:proofErr w:type="spellEnd"/>
      <w:r>
        <w:rPr>
          <w:rFonts w:ascii="Times New Roman" w:eastAsia="Times New Roman" w:hAnsi="Times New Roman" w:cs="Courier New"/>
          <w:sz w:val="24"/>
          <w:szCs w:val="24"/>
          <w:lang w:eastAsia="ro-RO"/>
        </w:rPr>
        <w:t>.  M</w:t>
      </w:r>
      <w:r w:rsidR="00B2659A" w:rsidRPr="00B2659A"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ai </w:t>
      </w:r>
      <w:proofErr w:type="spellStart"/>
      <w:r w:rsidR="00B2659A" w:rsidRPr="00B2659A">
        <w:rPr>
          <w:rFonts w:ascii="Times New Roman" w:eastAsia="Times New Roman" w:hAnsi="Times New Roman" w:cs="Courier New"/>
          <w:sz w:val="24"/>
          <w:szCs w:val="24"/>
          <w:lang w:eastAsia="ro-RO"/>
        </w:rPr>
        <w:lastRenderedPageBreak/>
        <w:t>func</w:t>
      </w:r>
      <w:r w:rsidR="00B2659A" w:rsidRPr="00B2659A">
        <w:rPr>
          <w:rFonts w:ascii="Times New Roman" w:eastAsia="Times New Roman" w:hAnsi="Times New Roman" w:cs="Times New Roman"/>
          <w:sz w:val="24"/>
          <w:szCs w:val="24"/>
          <w:lang w:eastAsia="ro-RO"/>
        </w:rPr>
        <w:t>ṭ</w:t>
      </w:r>
      <w:r w:rsidR="00B2659A" w:rsidRPr="00B2659A">
        <w:rPr>
          <w:rFonts w:ascii="Times New Roman" w:eastAsia="Times New Roman" w:hAnsi="Times New Roman" w:cs="Courier New"/>
          <w:sz w:val="24"/>
          <w:szCs w:val="24"/>
          <w:lang w:eastAsia="ro-RO"/>
        </w:rPr>
        <w:t>ioneaz</w:t>
      </w:r>
      <w:r w:rsidR="00B2659A" w:rsidRPr="00B2659A">
        <w:rPr>
          <w:rFonts w:ascii="Times New Roman" w:eastAsia="Times New Roman" w:hAnsi="Times New Roman" w:cs="Times New Roman"/>
          <w:sz w:val="24"/>
          <w:szCs w:val="24"/>
          <w:lang w:eastAsia="ro-RO"/>
        </w:rPr>
        <w:t>ă</w:t>
      </w:r>
      <w:proofErr w:type="spellEnd"/>
      <w:r w:rsidR="00B2659A" w:rsidRPr="00B2659A"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 </w:t>
      </w:r>
      <w:r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î</w:t>
      </w:r>
      <w:r>
        <w:rPr>
          <w:rFonts w:ascii="Times New Roman" w:eastAsia="Times New Roman" w:hAnsi="Times New Roman" w:cs="Courier New"/>
          <w:sz w:val="24"/>
          <w:szCs w:val="24"/>
          <w:lang w:eastAsia="ro-RO"/>
        </w:rPr>
        <w:t>n C1 c</w:t>
      </w:r>
      <w:r w:rsidR="00B2659A" w:rsidRPr="00B2659A"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abinetul  de orientare </w:t>
      </w:r>
      <w:proofErr w:type="spellStart"/>
      <w:r w:rsidR="00B2659A" w:rsidRPr="00B2659A">
        <w:rPr>
          <w:rFonts w:ascii="Times New Roman" w:eastAsia="Times New Roman" w:hAnsi="Times New Roman" w:cs="Times New Roman"/>
          <w:sz w:val="24"/>
          <w:szCs w:val="24"/>
          <w:lang w:eastAsia="ro-RO"/>
        </w:rPr>
        <w:t>ş</w:t>
      </w:r>
      <w:r w:rsidR="00B2659A" w:rsidRPr="00B2659A">
        <w:rPr>
          <w:rFonts w:ascii="Times New Roman" w:eastAsia="Times New Roman" w:hAnsi="Times New Roman" w:cs="Courier New"/>
          <w:sz w:val="24"/>
          <w:szCs w:val="24"/>
          <w:lang w:eastAsia="ro-RO"/>
        </w:rPr>
        <w:t>i</w:t>
      </w:r>
      <w:proofErr w:type="spellEnd"/>
      <w:r w:rsidR="00B2659A" w:rsidRPr="00B2659A"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 consiliere </w:t>
      </w:r>
      <w:proofErr w:type="spellStart"/>
      <w:r w:rsidR="00B2659A" w:rsidRPr="00B2659A">
        <w:rPr>
          <w:rFonts w:ascii="Times New Roman" w:eastAsia="Times New Roman" w:hAnsi="Times New Roman" w:cs="Times New Roman"/>
          <w:sz w:val="24"/>
          <w:szCs w:val="24"/>
          <w:lang w:eastAsia="ro-RO"/>
        </w:rPr>
        <w:t>ş</w:t>
      </w:r>
      <w:r w:rsidR="00B2659A" w:rsidRPr="00B2659A">
        <w:rPr>
          <w:rFonts w:ascii="Times New Roman" w:eastAsia="Times New Roman" w:hAnsi="Times New Roman" w:cs="Courier New"/>
          <w:sz w:val="24"/>
          <w:szCs w:val="24"/>
          <w:lang w:eastAsia="ro-RO"/>
        </w:rPr>
        <w:t>colar</w:t>
      </w:r>
      <w:r w:rsidR="00B2659A" w:rsidRPr="00B2659A">
        <w:rPr>
          <w:rFonts w:ascii="Times New Roman" w:eastAsia="Times New Roman" w:hAnsi="Times New Roman" w:cs="Times New Roman"/>
          <w:sz w:val="24"/>
          <w:szCs w:val="24"/>
          <w:lang w:eastAsia="ro-RO"/>
        </w:rPr>
        <w:t>ă</w:t>
      </w:r>
      <w:proofErr w:type="spellEnd"/>
      <w:r w:rsidR="00B2659A" w:rsidRPr="00B2659A"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, cabinet de istorie </w:t>
      </w:r>
      <w:proofErr w:type="spellStart"/>
      <w:r w:rsidR="00B2659A" w:rsidRPr="00B2659A">
        <w:rPr>
          <w:rFonts w:ascii="Times New Roman" w:eastAsia="Times New Roman" w:hAnsi="Times New Roman" w:cs="Times New Roman"/>
          <w:sz w:val="24"/>
          <w:szCs w:val="24"/>
          <w:lang w:eastAsia="ro-RO"/>
        </w:rPr>
        <w:t>ş</w:t>
      </w:r>
      <w:r w:rsidR="00B2659A" w:rsidRPr="00B2659A">
        <w:rPr>
          <w:rFonts w:ascii="Times New Roman" w:eastAsia="Times New Roman" w:hAnsi="Times New Roman" w:cs="Courier New"/>
          <w:sz w:val="24"/>
          <w:szCs w:val="24"/>
          <w:lang w:eastAsia="ro-RO"/>
        </w:rPr>
        <w:t>i</w:t>
      </w:r>
      <w:proofErr w:type="spellEnd"/>
      <w:r w:rsidR="00B2659A" w:rsidRPr="00B2659A"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 geografie, cabinet director, secretariat, arhiva </w:t>
      </w:r>
      <w:proofErr w:type="spellStart"/>
      <w:r w:rsidR="00B2659A" w:rsidRPr="00B2659A">
        <w:rPr>
          <w:rFonts w:ascii="Times New Roman" w:eastAsia="Times New Roman" w:hAnsi="Times New Roman" w:cs="Times New Roman"/>
          <w:sz w:val="24"/>
          <w:szCs w:val="24"/>
          <w:lang w:eastAsia="ro-RO"/>
        </w:rPr>
        <w:t>ş</w:t>
      </w:r>
      <w:r w:rsidR="00B2659A" w:rsidRPr="00B2659A">
        <w:rPr>
          <w:rFonts w:ascii="Times New Roman" w:eastAsia="Times New Roman" w:hAnsi="Times New Roman" w:cs="Courier New"/>
          <w:sz w:val="24"/>
          <w:szCs w:val="24"/>
          <w:lang w:eastAsia="ro-RO"/>
        </w:rPr>
        <w:t>i</w:t>
      </w:r>
      <w:proofErr w:type="spellEnd"/>
      <w:r w:rsidR="00B2659A" w:rsidRPr="00B2659A"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 </w:t>
      </w:r>
      <w:r w:rsidR="001C7C44">
        <w:rPr>
          <w:rFonts w:ascii="Times New Roman" w:eastAsia="Times New Roman" w:hAnsi="Times New Roman" w:cs="Courier New"/>
          <w:sz w:val="24"/>
          <w:szCs w:val="24"/>
          <w:lang w:eastAsia="ro-RO"/>
        </w:rPr>
        <w:t>biroul</w:t>
      </w:r>
      <w:r w:rsidR="00B2659A" w:rsidRPr="00B2659A"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 administratorului financiar.  </w:t>
      </w:r>
      <w:r w:rsidR="00B2659A" w:rsidRPr="00B2659A">
        <w:rPr>
          <w:rFonts w:ascii="Times New Roman" w:eastAsia="Times New Roman" w:hAnsi="Times New Roman" w:cs="Times New Roman"/>
          <w:sz w:val="24"/>
          <w:szCs w:val="24"/>
          <w:lang w:eastAsia="ro-RO"/>
        </w:rPr>
        <w:t>Î</w:t>
      </w:r>
      <w:r w:rsidR="001C7C44">
        <w:rPr>
          <w:rFonts w:ascii="Times New Roman" w:eastAsia="Times New Roman" w:hAnsi="Times New Roman" w:cs="Courier New"/>
          <w:sz w:val="24"/>
          <w:szCs w:val="24"/>
          <w:lang w:eastAsia="ro-RO"/>
        </w:rPr>
        <w:t>n corpul  C2</w:t>
      </w:r>
      <w:r>
        <w:rPr>
          <w:rFonts w:ascii="Times New Roman" w:eastAsia="Times New Roman" w:hAnsi="Times New Roman" w:cs="Courier New"/>
          <w:sz w:val="24"/>
          <w:szCs w:val="24"/>
          <w:lang w:eastAsia="ro-RO"/>
        </w:rPr>
        <w:t>-6 s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ă</w:t>
      </w:r>
      <w:r>
        <w:rPr>
          <w:rFonts w:ascii="Times New Roman" w:eastAsia="Times New Roman" w:hAnsi="Times New Roman" w:cs="Courier New"/>
          <w:sz w:val="24"/>
          <w:szCs w:val="24"/>
          <w:lang w:eastAsia="ro-RO"/>
        </w:rPr>
        <w:t>li,</w:t>
      </w:r>
      <w:r w:rsidR="001C7C44"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 </w:t>
      </w:r>
      <w:r w:rsidR="00F35F2A">
        <w:rPr>
          <w:rFonts w:ascii="Times New Roman" w:eastAsia="Times New Roman" w:hAnsi="Times New Roman" w:cs="Courier New"/>
          <w:sz w:val="24"/>
          <w:szCs w:val="24"/>
          <w:lang w:eastAsia="ro-RO"/>
        </w:rPr>
        <w:t>5</w:t>
      </w:r>
      <w:r w:rsidR="00B2659A" w:rsidRPr="00B2659A"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 s</w:t>
      </w:r>
      <w:r w:rsidR="00B2659A" w:rsidRPr="00B2659A">
        <w:rPr>
          <w:rFonts w:ascii="Times New Roman" w:eastAsia="Times New Roman" w:hAnsi="Times New Roman" w:cs="Times New Roman"/>
          <w:sz w:val="24"/>
          <w:szCs w:val="24"/>
          <w:lang w:eastAsia="ro-RO"/>
        </w:rPr>
        <w:t>ă</w:t>
      </w:r>
      <w:r w:rsidR="00B2659A" w:rsidRPr="00B2659A"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li sunt utilizate 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î</w:t>
      </w:r>
      <w:r>
        <w:rPr>
          <w:rFonts w:ascii="Times New Roman" w:eastAsia="Times New Roman" w:hAnsi="Times New Roman" w:cs="Courier New"/>
          <w:sz w:val="24"/>
          <w:szCs w:val="24"/>
          <w:lang w:eastAsia="ro-RO"/>
        </w:rPr>
        <w:t>nv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ăţă</w:t>
      </w:r>
      <w:r>
        <w:rPr>
          <w:rFonts w:ascii="Times New Roman" w:eastAsia="Times New Roman" w:hAnsi="Times New Roman" w:cs="Courier New"/>
          <w:sz w:val="24"/>
          <w:szCs w:val="24"/>
          <w:lang w:eastAsia="ro-RO"/>
        </w:rPr>
        <w:t>m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â</w:t>
      </w:r>
      <w:r>
        <w:rPr>
          <w:rFonts w:ascii="Times New Roman" w:eastAsia="Times New Roman" w:hAnsi="Times New Roman" w:cs="Courier New"/>
          <w:sz w:val="24"/>
          <w:szCs w:val="24"/>
          <w:lang w:eastAsia="ro-RO"/>
        </w:rPr>
        <w:t>ntul</w:t>
      </w:r>
      <w:proofErr w:type="spellEnd"/>
      <w:r w:rsidR="00B2659A" w:rsidRPr="00B2659A"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 gimnazial,</w:t>
      </w:r>
      <w:r w:rsidR="001C7C44" w:rsidRPr="001C7C44"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 </w:t>
      </w:r>
      <w:r w:rsidR="001C7C44">
        <w:rPr>
          <w:rFonts w:ascii="Times New Roman" w:eastAsia="Times New Roman" w:hAnsi="Times New Roman" w:cs="Courier New"/>
          <w:sz w:val="24"/>
          <w:szCs w:val="24"/>
          <w:lang w:eastAsia="ro-RO"/>
        </w:rPr>
        <w:t>una pentru laboratorul</w:t>
      </w:r>
      <w:r w:rsidR="001C7C44" w:rsidRPr="00B2659A"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 de informatic</w:t>
      </w:r>
      <w:r w:rsidR="001C7C44" w:rsidRPr="00B2659A">
        <w:rPr>
          <w:rFonts w:ascii="Times New Roman" w:eastAsia="Times New Roman" w:hAnsi="Times New Roman" w:cs="Times New Roman"/>
          <w:sz w:val="24"/>
          <w:szCs w:val="24"/>
          <w:lang w:eastAsia="ro-RO"/>
        </w:rPr>
        <w:t>ă</w:t>
      </w:r>
      <w:r w:rsidR="00B2659A" w:rsidRPr="00B2659A"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 </w:t>
      </w:r>
      <w:proofErr w:type="spellStart"/>
      <w:r w:rsidR="00B2659A" w:rsidRPr="00B2659A">
        <w:rPr>
          <w:rFonts w:ascii="Times New Roman" w:eastAsia="Times New Roman" w:hAnsi="Times New Roman" w:cs="Times New Roman"/>
          <w:sz w:val="24"/>
          <w:szCs w:val="24"/>
          <w:lang w:eastAsia="ro-RO"/>
        </w:rPr>
        <w:t>ş</w:t>
      </w:r>
      <w:r w:rsidR="00B2659A" w:rsidRPr="00B2659A">
        <w:rPr>
          <w:rFonts w:ascii="Times New Roman" w:eastAsia="Times New Roman" w:hAnsi="Times New Roman" w:cs="Courier New"/>
          <w:sz w:val="24"/>
          <w:szCs w:val="24"/>
          <w:lang w:eastAsia="ro-RO"/>
        </w:rPr>
        <w:t>i</w:t>
      </w:r>
      <w:proofErr w:type="spellEnd"/>
      <w:r w:rsidR="00B2659A" w:rsidRPr="00B2659A"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 </w:t>
      </w:r>
      <w:r w:rsidR="001C7C44"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o </w:t>
      </w:r>
      <w:r w:rsidR="00B2659A" w:rsidRPr="00B2659A">
        <w:rPr>
          <w:rFonts w:ascii="Times New Roman" w:eastAsia="Times New Roman" w:hAnsi="Times New Roman" w:cs="Courier New"/>
          <w:sz w:val="24"/>
          <w:szCs w:val="24"/>
          <w:lang w:eastAsia="ro-RO"/>
        </w:rPr>
        <w:t>sal</w:t>
      </w:r>
      <w:r w:rsidR="00F35F2A">
        <w:rPr>
          <w:rFonts w:ascii="Times New Roman" w:eastAsia="Times New Roman" w:hAnsi="Times New Roman" w:cs="Times New Roman"/>
          <w:sz w:val="24"/>
          <w:szCs w:val="24"/>
          <w:lang w:eastAsia="ro-RO"/>
        </w:rPr>
        <w:t>ă</w:t>
      </w:r>
      <w:r w:rsidR="00B2659A" w:rsidRPr="00B2659A"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 pentru </w:t>
      </w:r>
      <w:proofErr w:type="spellStart"/>
      <w:r w:rsidR="00B2659A" w:rsidRPr="00B2659A">
        <w:rPr>
          <w:rFonts w:ascii="Times New Roman" w:eastAsia="Times New Roman" w:hAnsi="Times New Roman" w:cs="Courier New"/>
          <w:sz w:val="24"/>
          <w:szCs w:val="24"/>
          <w:lang w:eastAsia="ro-RO"/>
        </w:rPr>
        <w:t>educa</w:t>
      </w:r>
      <w:r w:rsidR="00B2659A" w:rsidRPr="00B2659A">
        <w:rPr>
          <w:rFonts w:ascii="Times New Roman" w:eastAsia="Times New Roman" w:hAnsi="Times New Roman" w:cs="Times New Roman"/>
          <w:sz w:val="24"/>
          <w:szCs w:val="24"/>
          <w:lang w:eastAsia="ro-RO"/>
        </w:rPr>
        <w:t>ṭ</w:t>
      </w:r>
      <w:r w:rsidR="00B2659A" w:rsidRPr="00B2659A">
        <w:rPr>
          <w:rFonts w:ascii="Times New Roman" w:eastAsia="Times New Roman" w:hAnsi="Times New Roman" w:cs="Courier New"/>
          <w:sz w:val="24"/>
          <w:szCs w:val="24"/>
          <w:lang w:eastAsia="ro-RO"/>
        </w:rPr>
        <w:t>ie</w:t>
      </w:r>
      <w:proofErr w:type="spellEnd"/>
      <w:r w:rsidR="00B2659A" w:rsidRPr="00B2659A"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 fizica</w:t>
      </w:r>
      <w:r>
        <w:rPr>
          <w:rFonts w:ascii="Times New Roman" w:eastAsia="Times New Roman" w:hAnsi="Times New Roman" w:cs="Courier New"/>
          <w:sz w:val="24"/>
          <w:szCs w:val="24"/>
          <w:lang w:eastAsia="ro-RO"/>
        </w:rPr>
        <w:t>.</w:t>
      </w:r>
      <w:r w:rsidR="00B2659A" w:rsidRPr="00B2659A"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 </w:t>
      </w:r>
      <w:proofErr w:type="spellStart"/>
      <w:r w:rsidR="000E60C3">
        <w:rPr>
          <w:rFonts w:ascii="Times New Roman" w:eastAsia="Times New Roman" w:hAnsi="Times New Roman" w:cs="Times New Roman"/>
          <w:sz w:val="24"/>
          <w:szCs w:val="24"/>
          <w:lang w:eastAsia="ro-RO"/>
        </w:rPr>
        <w:t>Ȋ</w:t>
      </w:r>
      <w:r w:rsidR="00B2659A" w:rsidRPr="00B2659A">
        <w:rPr>
          <w:rFonts w:ascii="Times New Roman" w:eastAsia="Times New Roman" w:hAnsi="Times New Roman" w:cs="Courier New"/>
          <w:sz w:val="24"/>
          <w:szCs w:val="24"/>
          <w:lang w:eastAsia="ro-RO"/>
        </w:rPr>
        <w:t>n</w:t>
      </w:r>
      <w:proofErr w:type="spellEnd"/>
      <w:r w:rsidR="00B2659A" w:rsidRPr="00B2659A"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 corpul C</w:t>
      </w:r>
      <w:r w:rsidR="001C7C44">
        <w:rPr>
          <w:rFonts w:ascii="Times New Roman" w:eastAsia="Times New Roman" w:hAnsi="Times New Roman" w:cs="Courier New"/>
          <w:sz w:val="24"/>
          <w:szCs w:val="24"/>
          <w:lang w:eastAsia="ro-RO"/>
        </w:rPr>
        <w:t>3</w:t>
      </w:r>
      <w:r w:rsidR="001C7C44" w:rsidRPr="001C7C44"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 </w:t>
      </w:r>
      <w:r w:rsidR="001C7C44" w:rsidRPr="00B2659A">
        <w:rPr>
          <w:rFonts w:ascii="Times New Roman" w:eastAsia="Times New Roman" w:hAnsi="Times New Roman" w:cs="Courier New"/>
          <w:sz w:val="24"/>
          <w:szCs w:val="24"/>
          <w:lang w:eastAsia="ro-RO"/>
        </w:rPr>
        <w:t>se afl</w:t>
      </w:r>
      <w:r w:rsidR="001C7C44" w:rsidRPr="00B2659A">
        <w:rPr>
          <w:rFonts w:ascii="Times New Roman" w:eastAsia="Times New Roman" w:hAnsi="Times New Roman" w:cs="Times New Roman"/>
          <w:sz w:val="24"/>
          <w:szCs w:val="24"/>
          <w:lang w:eastAsia="ro-RO"/>
        </w:rPr>
        <w:t>ă</w:t>
      </w:r>
      <w:r w:rsidR="001C7C44" w:rsidRPr="00B2659A"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 biblioteca</w:t>
      </w:r>
      <w:r w:rsidR="001C7C44"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 </w:t>
      </w:r>
      <w:proofErr w:type="spellStart"/>
      <w:r w:rsidR="000E60C3">
        <w:rPr>
          <w:rFonts w:ascii="Times New Roman" w:eastAsia="Times New Roman" w:hAnsi="Times New Roman" w:cs="Times New Roman"/>
          <w:sz w:val="24"/>
          <w:szCs w:val="24"/>
          <w:lang w:eastAsia="ro-RO"/>
        </w:rPr>
        <w:t>ş</w:t>
      </w:r>
      <w:r w:rsidR="001C7C44">
        <w:rPr>
          <w:rFonts w:ascii="Times New Roman" w:eastAsia="Times New Roman" w:hAnsi="Times New Roman" w:cs="Courier New"/>
          <w:sz w:val="24"/>
          <w:szCs w:val="24"/>
          <w:lang w:eastAsia="ro-RO"/>
        </w:rPr>
        <w:t>i</w:t>
      </w:r>
      <w:proofErr w:type="spellEnd"/>
      <w:r w:rsidR="001C7C44"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 </w:t>
      </w:r>
      <w:r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 </w:t>
      </w:r>
      <w:r w:rsidR="00B2659A" w:rsidRPr="00B2659A"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mai  </w:t>
      </w:r>
      <w:r w:rsidR="001C7C44">
        <w:rPr>
          <w:rFonts w:ascii="Times New Roman" w:eastAsia="Times New Roman" w:hAnsi="Times New Roman" w:cs="Courier New"/>
          <w:sz w:val="24"/>
          <w:szCs w:val="24"/>
          <w:lang w:eastAsia="ro-RO"/>
        </w:rPr>
        <w:t>sunt  utilizate</w:t>
      </w:r>
      <w:r w:rsidR="00B2659A" w:rsidRPr="00B2659A"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 </w:t>
      </w:r>
      <w:r>
        <w:rPr>
          <w:rFonts w:ascii="Times New Roman" w:eastAsia="Times New Roman" w:hAnsi="Times New Roman" w:cs="Courier New"/>
          <w:sz w:val="24"/>
          <w:szCs w:val="24"/>
          <w:lang w:eastAsia="ro-RO"/>
        </w:rPr>
        <w:t>2</w:t>
      </w:r>
      <w:r w:rsidR="001C7C44"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 </w:t>
      </w:r>
      <w:r w:rsidR="00B2659A" w:rsidRPr="00B2659A">
        <w:rPr>
          <w:rFonts w:ascii="Times New Roman" w:eastAsia="Times New Roman" w:hAnsi="Times New Roman" w:cs="Courier New"/>
          <w:sz w:val="24"/>
          <w:szCs w:val="24"/>
          <w:lang w:eastAsia="ro-RO"/>
        </w:rPr>
        <w:t>s</w:t>
      </w:r>
      <w:r w:rsidR="000E60C3">
        <w:rPr>
          <w:rFonts w:ascii="Times New Roman" w:eastAsia="Times New Roman" w:hAnsi="Times New Roman" w:cs="Times New Roman"/>
          <w:sz w:val="24"/>
          <w:szCs w:val="24"/>
          <w:lang w:eastAsia="ro-RO"/>
        </w:rPr>
        <w:t>ă</w:t>
      </w:r>
      <w:r w:rsidR="001C7C44">
        <w:rPr>
          <w:rFonts w:ascii="Times New Roman" w:eastAsia="Times New Roman" w:hAnsi="Times New Roman" w:cs="Courier New"/>
          <w:sz w:val="24"/>
          <w:szCs w:val="24"/>
          <w:lang w:eastAsia="ro-RO"/>
        </w:rPr>
        <w:t>li</w:t>
      </w:r>
      <w:r w:rsidR="00B2659A" w:rsidRPr="00B2659A"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  ca depozit pentru </w:t>
      </w:r>
      <w:r w:rsidR="001C7C44"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materiale/ </w:t>
      </w:r>
      <w:r w:rsidR="00B2659A" w:rsidRPr="00B2659A"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lapte </w:t>
      </w:r>
      <w:proofErr w:type="spellStart"/>
      <w:r w:rsidR="000E60C3">
        <w:rPr>
          <w:rFonts w:ascii="Times New Roman" w:eastAsia="Times New Roman" w:hAnsi="Times New Roman" w:cs="Times New Roman"/>
          <w:sz w:val="24"/>
          <w:szCs w:val="24"/>
          <w:lang w:eastAsia="ro-RO"/>
        </w:rPr>
        <w:t>ş</w:t>
      </w:r>
      <w:r w:rsidR="00B2659A" w:rsidRPr="00B2659A">
        <w:rPr>
          <w:rFonts w:ascii="Times New Roman" w:eastAsia="Times New Roman" w:hAnsi="Times New Roman" w:cs="Courier New"/>
          <w:sz w:val="24"/>
          <w:szCs w:val="24"/>
          <w:lang w:eastAsia="ro-RO"/>
        </w:rPr>
        <w:t>i</w:t>
      </w:r>
      <w:proofErr w:type="spellEnd"/>
      <w:r w:rsidR="00B2659A" w:rsidRPr="00B2659A"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 corn.</w:t>
      </w:r>
      <w:r w:rsidR="00BD5992"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 C4 a fost </w:t>
      </w:r>
      <w:proofErr w:type="spellStart"/>
      <w:r w:rsidR="00BD5992">
        <w:rPr>
          <w:rFonts w:ascii="Times New Roman" w:eastAsia="Times New Roman" w:hAnsi="Times New Roman" w:cs="Courier New"/>
          <w:sz w:val="24"/>
          <w:szCs w:val="24"/>
          <w:lang w:eastAsia="ro-RO"/>
        </w:rPr>
        <w:t>trasformat</w:t>
      </w:r>
      <w:proofErr w:type="spellEnd"/>
      <w:r w:rsidR="00BD5992"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 </w:t>
      </w:r>
      <w:proofErr w:type="spellStart"/>
      <w:r w:rsidR="00F35F2A">
        <w:rPr>
          <w:rFonts w:ascii="Times New Roman" w:eastAsia="Times New Roman" w:hAnsi="Times New Roman" w:cs="Times New Roman"/>
          <w:sz w:val="24"/>
          <w:szCs w:val="24"/>
          <w:lang w:eastAsia="ro-RO"/>
        </w:rPr>
        <w:t>ȋ</w:t>
      </w:r>
      <w:r w:rsidR="00BD5992">
        <w:rPr>
          <w:rFonts w:ascii="Times New Roman" w:eastAsia="Times New Roman" w:hAnsi="Times New Roman" w:cs="Courier New"/>
          <w:sz w:val="24"/>
          <w:szCs w:val="24"/>
          <w:lang w:eastAsia="ro-RO"/>
        </w:rPr>
        <w:t>n</w:t>
      </w:r>
      <w:proofErr w:type="spellEnd"/>
      <w:r w:rsidR="00BD5992"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 cantina </w:t>
      </w:r>
      <w:proofErr w:type="spellStart"/>
      <w:r w:rsidR="00BD5992">
        <w:rPr>
          <w:rFonts w:ascii="Times New Roman" w:eastAsia="Times New Roman" w:hAnsi="Times New Roman" w:cs="Times New Roman"/>
          <w:sz w:val="24"/>
          <w:szCs w:val="24"/>
          <w:lang w:eastAsia="ro-RO"/>
        </w:rPr>
        <w:t>ş</w:t>
      </w:r>
      <w:r w:rsidR="00BD5992">
        <w:rPr>
          <w:rFonts w:ascii="Times New Roman" w:eastAsia="Times New Roman" w:hAnsi="Times New Roman" w:cs="Courier New"/>
          <w:sz w:val="24"/>
          <w:szCs w:val="24"/>
          <w:lang w:eastAsia="ro-RO"/>
        </w:rPr>
        <w:t>i</w:t>
      </w:r>
      <w:proofErr w:type="spellEnd"/>
      <w:r w:rsidR="00BD5992"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 este utilizat </w:t>
      </w:r>
      <w:proofErr w:type="spellStart"/>
      <w:r w:rsidR="00F35F2A">
        <w:rPr>
          <w:rFonts w:ascii="Times New Roman" w:eastAsia="Times New Roman" w:hAnsi="Times New Roman" w:cs="Times New Roman"/>
          <w:sz w:val="24"/>
          <w:szCs w:val="24"/>
          <w:lang w:eastAsia="ro-RO"/>
        </w:rPr>
        <w:t>ȋ</w:t>
      </w:r>
      <w:r w:rsidR="00BD5992">
        <w:rPr>
          <w:rFonts w:ascii="Times New Roman" w:eastAsia="Times New Roman" w:hAnsi="Times New Roman" w:cs="Courier New"/>
          <w:sz w:val="24"/>
          <w:szCs w:val="24"/>
          <w:lang w:eastAsia="ro-RO"/>
        </w:rPr>
        <w:t>n</w:t>
      </w:r>
      <w:proofErr w:type="spellEnd"/>
      <w:r w:rsidR="00BD5992"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 proiectul </w:t>
      </w:r>
      <w:r w:rsidR="00BD5992" w:rsidRPr="00BD5992">
        <w:rPr>
          <w:rFonts w:ascii="Times New Roman" w:eastAsia="Times New Roman" w:hAnsi="Times New Roman" w:cs="Courier New"/>
          <w:sz w:val="24"/>
          <w:szCs w:val="24"/>
          <w:lang w:eastAsia="ro-RO"/>
        </w:rPr>
        <w:t>A.C.C.E.P.T</w:t>
      </w:r>
      <w:r w:rsidR="00BD5992">
        <w:rPr>
          <w:rFonts w:ascii="Times New Roman" w:eastAsia="Times New Roman" w:hAnsi="Times New Roman" w:cs="Courier New"/>
          <w:sz w:val="24"/>
          <w:szCs w:val="24"/>
          <w:lang w:eastAsia="ro-RO"/>
        </w:rPr>
        <w:t>.</w:t>
      </w:r>
    </w:p>
    <w:p w14:paraId="4E4B9AD9" w14:textId="77777777" w:rsidR="00E32A69" w:rsidRPr="00B2659A" w:rsidRDefault="001C7C44" w:rsidP="00E32A69">
      <w:pPr>
        <w:widowControl/>
        <w:autoSpaceDE/>
        <w:autoSpaceDN/>
        <w:spacing w:line="276" w:lineRule="auto"/>
        <w:jc w:val="both"/>
        <w:rPr>
          <w:rFonts w:ascii="Times New Roman" w:eastAsia="Times New Roman" w:hAnsi="Times New Roman" w:cs="Courier New"/>
          <w:sz w:val="24"/>
          <w:szCs w:val="24"/>
          <w:lang w:eastAsia="ro-RO"/>
        </w:rPr>
      </w:pPr>
      <w:r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      </w:t>
      </w:r>
      <w:r w:rsidR="00B2659A" w:rsidRPr="00B2659A"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 </w:t>
      </w:r>
      <w:proofErr w:type="spellStart"/>
      <w:r w:rsidR="00B2659A" w:rsidRPr="00B2659A">
        <w:rPr>
          <w:rFonts w:ascii="Times New Roman" w:eastAsia="Times New Roman" w:hAnsi="Times New Roman" w:cs="Times New Roman"/>
          <w:sz w:val="24"/>
          <w:szCs w:val="24"/>
          <w:lang w:eastAsia="ro-RO"/>
        </w:rPr>
        <w:t>Ṣ</w:t>
      </w:r>
      <w:r w:rsidR="00B2659A" w:rsidRPr="00B2659A">
        <w:rPr>
          <w:rFonts w:ascii="Times New Roman" w:eastAsia="Times New Roman" w:hAnsi="Times New Roman" w:cs="Courier New"/>
          <w:sz w:val="24"/>
          <w:szCs w:val="24"/>
          <w:lang w:eastAsia="ro-RO"/>
        </w:rPr>
        <w:t>coala</w:t>
      </w:r>
      <w:proofErr w:type="spellEnd"/>
      <w:r w:rsidR="00B2659A" w:rsidRPr="00B2659A"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 Gimnazial</w:t>
      </w:r>
      <w:r w:rsidR="00B2659A" w:rsidRPr="00B2659A">
        <w:rPr>
          <w:rFonts w:ascii="Times New Roman" w:eastAsia="Times New Roman" w:hAnsi="Times New Roman" w:cs="Times New Roman"/>
          <w:sz w:val="24"/>
          <w:szCs w:val="24"/>
          <w:lang w:eastAsia="ro-RO"/>
        </w:rPr>
        <w:t>ă</w:t>
      </w:r>
      <w:r w:rsidR="00B2659A" w:rsidRPr="00B2659A"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 „Mihai Eminescu” </w:t>
      </w:r>
      <w:r w:rsidR="00780F95"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 - structura</w:t>
      </w:r>
      <w:r>
        <w:rPr>
          <w:rFonts w:ascii="Times New Roman" w:eastAsia="Times New Roman" w:hAnsi="Times New Roman" w:cs="Courier New"/>
          <w:sz w:val="24"/>
          <w:szCs w:val="24"/>
          <w:lang w:eastAsia="ro-RO"/>
        </w:rPr>
        <w:t>,</w:t>
      </w:r>
      <w:r w:rsidR="00780F95"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 </w:t>
      </w:r>
      <w:r w:rsidR="00B2659A" w:rsidRPr="00B2659A">
        <w:rPr>
          <w:rFonts w:ascii="Times New Roman" w:eastAsia="Times New Roman" w:hAnsi="Times New Roman" w:cs="Courier New"/>
          <w:sz w:val="24"/>
          <w:szCs w:val="24"/>
          <w:lang w:eastAsia="ro-RO"/>
        </w:rPr>
        <w:t>dispune de 8 s</w:t>
      </w:r>
      <w:r w:rsidR="00B2659A" w:rsidRPr="00B2659A">
        <w:rPr>
          <w:rFonts w:ascii="Times New Roman" w:eastAsia="Times New Roman" w:hAnsi="Times New Roman" w:cs="Times New Roman"/>
          <w:sz w:val="24"/>
          <w:szCs w:val="24"/>
          <w:lang w:eastAsia="ro-RO"/>
        </w:rPr>
        <w:t>ă</w:t>
      </w:r>
      <w:r w:rsidR="00B2659A" w:rsidRPr="00B2659A"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li de clasa. </w:t>
      </w:r>
      <w:r w:rsidR="00B2659A" w:rsidRPr="00B2659A">
        <w:rPr>
          <w:rFonts w:ascii="Times New Roman" w:eastAsia="Times New Roman" w:hAnsi="Times New Roman" w:cs="Times New Roman"/>
          <w:sz w:val="24"/>
          <w:szCs w:val="24"/>
          <w:lang w:eastAsia="ro-RO"/>
        </w:rPr>
        <w:t>Î</w:t>
      </w:r>
      <w:r>
        <w:rPr>
          <w:rFonts w:ascii="Times New Roman" w:eastAsia="Times New Roman" w:hAnsi="Times New Roman" w:cs="Courier New"/>
          <w:sz w:val="24"/>
          <w:szCs w:val="24"/>
          <w:lang w:eastAsia="ro-RO"/>
        </w:rPr>
        <w:t>n corpul C1</w:t>
      </w:r>
      <w:r w:rsidR="00B2659A" w:rsidRPr="00B2659A"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 doua s</w:t>
      </w:r>
      <w:r w:rsidR="00B2659A" w:rsidRPr="00B2659A">
        <w:rPr>
          <w:rFonts w:ascii="Times New Roman" w:eastAsia="Times New Roman" w:hAnsi="Times New Roman" w:cs="Times New Roman"/>
          <w:sz w:val="24"/>
          <w:szCs w:val="24"/>
          <w:lang w:eastAsia="ro-RO"/>
        </w:rPr>
        <w:t>ă</w:t>
      </w:r>
      <w:r w:rsidR="00B2659A" w:rsidRPr="00B2659A"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li sunt utilizate de </w:t>
      </w:r>
      <w:proofErr w:type="spellStart"/>
      <w:r w:rsidR="00780F95">
        <w:rPr>
          <w:rFonts w:ascii="Times New Roman" w:eastAsia="Times New Roman" w:hAnsi="Times New Roman" w:cs="Times New Roman"/>
          <w:sz w:val="24"/>
          <w:szCs w:val="24"/>
          <w:lang w:eastAsia="ro-RO"/>
        </w:rPr>
        <w:t>î</w:t>
      </w:r>
      <w:r w:rsidR="00780F95">
        <w:rPr>
          <w:rFonts w:ascii="Times New Roman" w:eastAsia="Times New Roman" w:hAnsi="Times New Roman" w:cs="Courier New"/>
          <w:sz w:val="24"/>
          <w:szCs w:val="24"/>
          <w:lang w:eastAsia="ro-RO"/>
        </w:rPr>
        <w:t>nv</w:t>
      </w:r>
      <w:r w:rsidR="00780F95">
        <w:rPr>
          <w:rFonts w:ascii="Times New Roman" w:eastAsia="Times New Roman" w:hAnsi="Times New Roman" w:cs="Times New Roman"/>
          <w:sz w:val="24"/>
          <w:szCs w:val="24"/>
          <w:lang w:eastAsia="ro-RO"/>
        </w:rPr>
        <w:t>ăţă</w:t>
      </w:r>
      <w:r w:rsidR="00780F95">
        <w:rPr>
          <w:rFonts w:ascii="Times New Roman" w:eastAsia="Times New Roman" w:hAnsi="Times New Roman" w:cs="Courier New"/>
          <w:sz w:val="24"/>
          <w:szCs w:val="24"/>
          <w:lang w:eastAsia="ro-RO"/>
        </w:rPr>
        <w:t>m</w:t>
      </w:r>
      <w:r w:rsidR="00780F95">
        <w:rPr>
          <w:rFonts w:ascii="Times New Roman" w:eastAsia="Times New Roman" w:hAnsi="Times New Roman" w:cs="Times New Roman"/>
          <w:sz w:val="24"/>
          <w:szCs w:val="24"/>
          <w:lang w:eastAsia="ro-RO"/>
        </w:rPr>
        <w:t>â</w:t>
      </w:r>
      <w:r w:rsidR="00780F95">
        <w:rPr>
          <w:rFonts w:ascii="Times New Roman" w:eastAsia="Times New Roman" w:hAnsi="Times New Roman" w:cs="Courier New"/>
          <w:sz w:val="24"/>
          <w:szCs w:val="24"/>
          <w:lang w:eastAsia="ro-RO"/>
        </w:rPr>
        <w:t>ntul</w:t>
      </w:r>
      <w:proofErr w:type="spellEnd"/>
      <w:r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eastAsia="Times New Roman" w:hAnsi="Times New Roman" w:cs="Courier New"/>
          <w:sz w:val="24"/>
          <w:szCs w:val="24"/>
          <w:lang w:eastAsia="ro-RO"/>
        </w:rPr>
        <w:t>pre</w:t>
      </w:r>
      <w:r w:rsidR="00780F95">
        <w:rPr>
          <w:rFonts w:ascii="Times New Roman" w:eastAsia="Times New Roman" w:hAnsi="Times New Roman" w:cs="Times New Roman"/>
          <w:sz w:val="24"/>
          <w:szCs w:val="24"/>
          <w:lang w:eastAsia="ro-RO"/>
        </w:rPr>
        <w:t>ş</w:t>
      </w:r>
      <w:r>
        <w:rPr>
          <w:rFonts w:ascii="Times New Roman" w:eastAsia="Times New Roman" w:hAnsi="Times New Roman" w:cs="Courier New"/>
          <w:sz w:val="24"/>
          <w:szCs w:val="24"/>
          <w:lang w:eastAsia="ro-RO"/>
        </w:rPr>
        <w:t>colar</w:t>
      </w:r>
      <w:proofErr w:type="spellEnd"/>
      <w:r w:rsidR="00B2659A" w:rsidRPr="00B2659A"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, </w:t>
      </w:r>
      <w:r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iar </w:t>
      </w:r>
      <w:r w:rsidR="00780F95">
        <w:rPr>
          <w:rFonts w:ascii="Times New Roman" w:eastAsia="Times New Roman" w:hAnsi="Times New Roman" w:cs="Times New Roman"/>
          <w:sz w:val="24"/>
          <w:szCs w:val="24"/>
          <w:lang w:eastAsia="ro-RO"/>
        </w:rPr>
        <w:t>î</w:t>
      </w:r>
      <w:r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n una este </w:t>
      </w:r>
      <w:r w:rsidR="00B2659A" w:rsidRPr="00B2659A">
        <w:rPr>
          <w:rFonts w:ascii="Times New Roman" w:eastAsia="Times New Roman" w:hAnsi="Times New Roman" w:cs="Courier New"/>
          <w:sz w:val="24"/>
          <w:szCs w:val="24"/>
          <w:lang w:eastAsia="ro-RO"/>
        </w:rPr>
        <w:t>laboratorul de informatic</w:t>
      </w:r>
      <w:r w:rsidR="00B2659A" w:rsidRPr="00B2659A">
        <w:rPr>
          <w:rFonts w:ascii="Times New Roman" w:eastAsia="Times New Roman" w:hAnsi="Times New Roman" w:cs="Times New Roman"/>
          <w:sz w:val="24"/>
          <w:szCs w:val="24"/>
          <w:lang w:eastAsia="ro-RO"/>
        </w:rPr>
        <w:t>ă</w:t>
      </w:r>
      <w:r w:rsidR="00BD5992"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 . </w:t>
      </w:r>
      <w:r w:rsidR="00B2659A" w:rsidRPr="00B2659A">
        <w:rPr>
          <w:rFonts w:ascii="Times New Roman" w:eastAsia="Times New Roman" w:hAnsi="Times New Roman" w:cs="Times New Roman"/>
          <w:sz w:val="24"/>
          <w:szCs w:val="24"/>
          <w:lang w:eastAsia="ro-RO"/>
        </w:rPr>
        <w:t>Î</w:t>
      </w:r>
      <w:r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n corpul C2 </w:t>
      </w:r>
      <w:r w:rsidR="00B2659A" w:rsidRPr="00B2659A"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se afla biblioteca </w:t>
      </w:r>
      <w:proofErr w:type="spellStart"/>
      <w:r w:rsidR="00F35F2A">
        <w:rPr>
          <w:rFonts w:ascii="Times New Roman" w:eastAsia="Times New Roman" w:hAnsi="Times New Roman" w:cs="Times New Roman"/>
          <w:sz w:val="24"/>
          <w:szCs w:val="24"/>
          <w:lang w:eastAsia="ro-RO"/>
        </w:rPr>
        <w:t>ş</w:t>
      </w:r>
      <w:r w:rsidR="00B2659A" w:rsidRPr="00B2659A">
        <w:rPr>
          <w:rFonts w:ascii="Times New Roman" w:eastAsia="Times New Roman" w:hAnsi="Times New Roman" w:cs="Courier New"/>
          <w:sz w:val="24"/>
          <w:szCs w:val="24"/>
          <w:lang w:eastAsia="ro-RO"/>
        </w:rPr>
        <w:t>i</w:t>
      </w:r>
      <w:proofErr w:type="spellEnd"/>
      <w:r w:rsidR="00B2659A" w:rsidRPr="00B2659A"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  o sal</w:t>
      </w:r>
      <w:r w:rsidR="00F35F2A">
        <w:rPr>
          <w:rFonts w:ascii="Times New Roman" w:eastAsia="Times New Roman" w:hAnsi="Times New Roman" w:cs="Times New Roman"/>
          <w:sz w:val="24"/>
          <w:szCs w:val="24"/>
          <w:lang w:eastAsia="ro-RO"/>
        </w:rPr>
        <w:t>ă</w:t>
      </w:r>
      <w:r w:rsidR="00B2659A" w:rsidRPr="00B2659A"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 ut</w:t>
      </w:r>
      <w:r w:rsidR="00CE141F">
        <w:rPr>
          <w:rFonts w:ascii="Times New Roman" w:eastAsia="Times New Roman" w:hAnsi="Times New Roman" w:cs="Courier New"/>
          <w:sz w:val="24"/>
          <w:szCs w:val="24"/>
          <w:lang w:eastAsia="ro-RO"/>
        </w:rPr>
        <w:t>ilizat</w:t>
      </w:r>
      <w:r w:rsidR="00F35F2A">
        <w:rPr>
          <w:rFonts w:ascii="Times New Roman" w:eastAsia="Times New Roman" w:hAnsi="Times New Roman" w:cs="Times New Roman"/>
          <w:sz w:val="24"/>
          <w:szCs w:val="24"/>
          <w:lang w:eastAsia="ro-RO"/>
        </w:rPr>
        <w:t>ă</w:t>
      </w:r>
      <w:r w:rsidR="00CE141F"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  pentru </w:t>
      </w:r>
      <w:proofErr w:type="spellStart"/>
      <w:r w:rsidR="00CE141F">
        <w:rPr>
          <w:rFonts w:ascii="Times New Roman" w:eastAsia="Times New Roman" w:hAnsi="Times New Roman" w:cs="Courier New"/>
          <w:sz w:val="24"/>
          <w:szCs w:val="24"/>
          <w:lang w:eastAsia="ro-RO"/>
        </w:rPr>
        <w:t>educatie</w:t>
      </w:r>
      <w:proofErr w:type="spellEnd"/>
      <w:r w:rsidR="00CE141F"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 fizica.</w:t>
      </w:r>
    </w:p>
    <w:p w14:paraId="458058B0" w14:textId="77777777" w:rsidR="00E32A69" w:rsidRDefault="00E32A69" w:rsidP="00E32A69">
      <w:pPr>
        <w:widowControl/>
        <w:autoSpaceDE/>
        <w:autoSpaceDN/>
        <w:spacing w:line="276" w:lineRule="auto"/>
        <w:jc w:val="both"/>
        <w:rPr>
          <w:rFonts w:ascii="Times New Roman" w:eastAsia="Times New Roman" w:hAnsi="Times New Roman" w:cs="Courier New"/>
          <w:sz w:val="24"/>
          <w:szCs w:val="24"/>
          <w:lang w:eastAsia="ro-RO"/>
        </w:rPr>
      </w:pPr>
      <w:r w:rsidRPr="00B2659A"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       Mobilierul a fost schimbat </w:t>
      </w:r>
      <w:r w:rsidRPr="00B2659A">
        <w:rPr>
          <w:rFonts w:ascii="Times New Roman" w:eastAsia="Times New Roman" w:hAnsi="Times New Roman" w:cs="Times New Roman"/>
          <w:sz w:val="24"/>
          <w:szCs w:val="24"/>
          <w:lang w:eastAsia="ro-RO"/>
        </w:rPr>
        <w:t>î</w:t>
      </w:r>
      <w:r w:rsidRPr="00B2659A"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n ultimii ani fiind individual pentru toate clasele  </w:t>
      </w:r>
      <w:proofErr w:type="spellStart"/>
      <w:r w:rsidRPr="00B2659A">
        <w:rPr>
          <w:rFonts w:ascii="Times New Roman" w:eastAsia="Times New Roman" w:hAnsi="Times New Roman" w:cs="Times New Roman"/>
          <w:sz w:val="24"/>
          <w:szCs w:val="24"/>
          <w:lang w:eastAsia="ro-RO"/>
        </w:rPr>
        <w:t>ş</w:t>
      </w:r>
      <w:r w:rsidRPr="00B2659A">
        <w:rPr>
          <w:rFonts w:ascii="Times New Roman" w:eastAsia="Times New Roman" w:hAnsi="Times New Roman" w:cs="Courier New"/>
          <w:sz w:val="24"/>
          <w:szCs w:val="24"/>
          <w:lang w:eastAsia="ro-RO"/>
        </w:rPr>
        <w:t>i</w:t>
      </w:r>
      <w:proofErr w:type="spellEnd"/>
      <w:r w:rsidRPr="00B2659A"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 adaptat v</w:t>
      </w:r>
      <w:r w:rsidRPr="00B2659A">
        <w:rPr>
          <w:rFonts w:ascii="Times New Roman" w:eastAsia="Times New Roman" w:hAnsi="Times New Roman" w:cs="Times New Roman"/>
          <w:sz w:val="24"/>
          <w:szCs w:val="24"/>
          <w:lang w:eastAsia="ro-RO"/>
        </w:rPr>
        <w:t>â</w:t>
      </w:r>
      <w:r w:rsidRPr="00B2659A">
        <w:rPr>
          <w:rFonts w:ascii="Times New Roman" w:eastAsia="Times New Roman" w:hAnsi="Times New Roman" w:cs="Courier New"/>
          <w:sz w:val="24"/>
          <w:szCs w:val="24"/>
          <w:lang w:eastAsia="ro-RO"/>
        </w:rPr>
        <w:t>rstei copiilor.</w:t>
      </w:r>
    </w:p>
    <w:p w14:paraId="67D73A51" w14:textId="77777777" w:rsidR="00E32A69" w:rsidRPr="00F35F2A" w:rsidRDefault="00BD5992" w:rsidP="00F35F2A">
      <w:pPr>
        <w:widowControl/>
        <w:autoSpaceDE/>
        <w:autoSpaceDN/>
        <w:spacing w:line="276" w:lineRule="auto"/>
        <w:jc w:val="both"/>
        <w:rPr>
          <w:rFonts w:ascii="Times New Roman" w:eastAsia="Times New Roman" w:hAnsi="Times New Roman" w:cs="Courier New"/>
          <w:sz w:val="24"/>
          <w:szCs w:val="24"/>
          <w:lang w:eastAsia="ro-RO"/>
        </w:rPr>
      </w:pPr>
      <w:r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        Fiecare sal</w:t>
      </w:r>
      <w:r w:rsidR="00F35F2A">
        <w:rPr>
          <w:rFonts w:ascii="Times New Roman" w:eastAsia="Times New Roman" w:hAnsi="Times New Roman" w:cs="Times New Roman"/>
          <w:sz w:val="24"/>
          <w:szCs w:val="24"/>
          <w:lang w:eastAsia="ro-RO"/>
        </w:rPr>
        <w:t>ă</w:t>
      </w:r>
      <w:r>
        <w:rPr>
          <w:rFonts w:ascii="Times New Roman" w:eastAsia="Times New Roman" w:hAnsi="Times New Roman" w:cs="Courier New"/>
          <w:sz w:val="24"/>
          <w:szCs w:val="24"/>
          <w:lang w:eastAsia="ro-RO"/>
        </w:rPr>
        <w:t xml:space="preserve"> de clas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ă</w:t>
      </w:r>
      <w:r w:rsidR="000E60C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dispune de internet, videoproiector </w:t>
      </w:r>
      <w:proofErr w:type="spellStart"/>
      <w:r w:rsidR="000E60C3">
        <w:rPr>
          <w:rFonts w:ascii="Times New Roman" w:eastAsia="Times New Roman" w:hAnsi="Times New Roman" w:cs="Times New Roman"/>
          <w:sz w:val="24"/>
          <w:szCs w:val="24"/>
          <w:lang w:eastAsia="ro-RO"/>
        </w:rPr>
        <w:t>şi</w:t>
      </w:r>
      <w:proofErr w:type="spellEnd"/>
      <w:r w:rsidR="000E60C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calculator.</w:t>
      </w:r>
    </w:p>
    <w:p w14:paraId="46E52239" w14:textId="77777777" w:rsidR="00E32A69" w:rsidRPr="00CE141F" w:rsidRDefault="00E32A69" w:rsidP="00E32A69">
      <w:pPr>
        <w:keepNext/>
        <w:widowControl/>
        <w:numPr>
          <w:ilvl w:val="0"/>
          <w:numId w:val="9"/>
        </w:numPr>
        <w:autoSpaceDE/>
        <w:autoSpaceDN/>
        <w:outlineLvl w:val="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o-RO"/>
        </w:rPr>
      </w:pPr>
      <w:r w:rsidRPr="00CE141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o-RO"/>
        </w:rPr>
        <w:t>RELATIA CU COMUNITATEA</w:t>
      </w:r>
    </w:p>
    <w:p w14:paraId="5F5EB4A7" w14:textId="77777777" w:rsidR="00E32A69" w:rsidRPr="00780F95" w:rsidRDefault="00E32A69" w:rsidP="00E32A69">
      <w:pPr>
        <w:keepNext/>
        <w:widowControl/>
        <w:autoSpaceDE/>
        <w:autoSpaceDN/>
        <w:spacing w:line="276" w:lineRule="auto"/>
        <w:jc w:val="both"/>
        <w:outlineLvl w:val="0"/>
        <w:rPr>
          <w:rFonts w:ascii="Times New Roman" w:eastAsia="Times New Roman" w:hAnsi="Times New Roman" w:cs="Times New Roman"/>
          <w:bCs/>
          <w:iCs/>
          <w:sz w:val="24"/>
          <w:szCs w:val="24"/>
          <w:lang w:eastAsia="ro-RO"/>
        </w:rPr>
      </w:pPr>
      <w:r w:rsidRPr="00780F95">
        <w:rPr>
          <w:rFonts w:ascii="Times New Roman" w:eastAsia="Times New Roman" w:hAnsi="Times New Roman" w:cs="Times New Roman"/>
          <w:bCs/>
          <w:iCs/>
          <w:sz w:val="24"/>
          <w:szCs w:val="24"/>
          <w:lang w:eastAsia="ro-RO"/>
        </w:rPr>
        <w:t xml:space="preserve">      În cadrul </w:t>
      </w:r>
      <w:proofErr w:type="spellStart"/>
      <w:r w:rsidRPr="00780F95">
        <w:rPr>
          <w:rFonts w:ascii="Times New Roman" w:eastAsia="Times New Roman" w:hAnsi="Times New Roman" w:cs="Times New Roman"/>
          <w:bCs/>
          <w:iCs/>
          <w:sz w:val="24"/>
          <w:szCs w:val="24"/>
          <w:lang w:eastAsia="ro-RO"/>
        </w:rPr>
        <w:t>comunităṭii</w:t>
      </w:r>
      <w:proofErr w:type="spellEnd"/>
      <w:r w:rsidRPr="00780F95">
        <w:rPr>
          <w:rFonts w:ascii="Times New Roman" w:eastAsia="Times New Roman" w:hAnsi="Times New Roman" w:cs="Times New Roman"/>
          <w:bCs/>
          <w:iCs/>
          <w:sz w:val="24"/>
          <w:szCs w:val="24"/>
          <w:lang w:eastAsia="ro-RO"/>
        </w:rPr>
        <w:t xml:space="preserve"> locale </w:t>
      </w:r>
      <w:proofErr w:type="spellStart"/>
      <w:r w:rsidRPr="00780F95">
        <w:rPr>
          <w:rFonts w:ascii="Times New Roman" w:eastAsia="Times New Roman" w:hAnsi="Times New Roman" w:cs="Times New Roman"/>
          <w:bCs/>
          <w:iCs/>
          <w:sz w:val="24"/>
          <w:szCs w:val="24"/>
          <w:lang w:eastAsia="ro-RO"/>
        </w:rPr>
        <w:t>şi</w:t>
      </w:r>
      <w:proofErr w:type="spellEnd"/>
      <w:r w:rsidRPr="00780F95">
        <w:rPr>
          <w:rFonts w:ascii="Times New Roman" w:eastAsia="Times New Roman" w:hAnsi="Times New Roman" w:cs="Times New Roman"/>
          <w:bCs/>
          <w:iCs/>
          <w:sz w:val="24"/>
          <w:szCs w:val="24"/>
          <w:lang w:eastAsia="ro-RO"/>
        </w:rPr>
        <w:t xml:space="preserve"> a </w:t>
      </w:r>
      <w:proofErr w:type="spellStart"/>
      <w:r w:rsidRPr="00780F95">
        <w:rPr>
          <w:rFonts w:ascii="Times New Roman" w:eastAsia="Times New Roman" w:hAnsi="Times New Roman" w:cs="Times New Roman"/>
          <w:bCs/>
          <w:iCs/>
          <w:sz w:val="24"/>
          <w:szCs w:val="24"/>
          <w:lang w:eastAsia="ro-RO"/>
        </w:rPr>
        <w:t>relaṭilor</w:t>
      </w:r>
      <w:proofErr w:type="spellEnd"/>
      <w:r w:rsidRPr="00780F95">
        <w:rPr>
          <w:rFonts w:ascii="Times New Roman" w:eastAsia="Times New Roman" w:hAnsi="Times New Roman" w:cs="Times New Roman"/>
          <w:bCs/>
          <w:iCs/>
          <w:sz w:val="24"/>
          <w:szCs w:val="24"/>
          <w:lang w:eastAsia="ro-RO"/>
        </w:rPr>
        <w:t xml:space="preserve"> cu comunitatea</w:t>
      </w:r>
      <w:r w:rsidRPr="00780F9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o-RO"/>
        </w:rPr>
        <w:t xml:space="preserve">   </w:t>
      </w:r>
      <w:proofErr w:type="spellStart"/>
      <w:r w:rsidRPr="00780F95">
        <w:rPr>
          <w:rFonts w:ascii="Times New Roman" w:eastAsia="Times New Roman" w:hAnsi="Times New Roman" w:cs="Times New Roman"/>
          <w:bCs/>
          <w:iCs/>
          <w:sz w:val="24"/>
          <w:szCs w:val="24"/>
          <w:lang w:eastAsia="ro-RO"/>
        </w:rPr>
        <w:t>Ṣcoala</w:t>
      </w:r>
      <w:proofErr w:type="spellEnd"/>
      <w:r w:rsidRPr="00780F95">
        <w:rPr>
          <w:rFonts w:ascii="Times New Roman" w:eastAsia="Times New Roman" w:hAnsi="Times New Roman" w:cs="Times New Roman"/>
          <w:bCs/>
          <w:iCs/>
          <w:sz w:val="24"/>
          <w:szCs w:val="24"/>
          <w:lang w:eastAsia="ro-RO"/>
        </w:rPr>
        <w:t xml:space="preserve"> Gimnazială „Ion Creangă” are câteva </w:t>
      </w:r>
      <w:proofErr w:type="spellStart"/>
      <w:r w:rsidRPr="00780F95">
        <w:rPr>
          <w:rFonts w:ascii="Times New Roman" w:eastAsia="Times New Roman" w:hAnsi="Times New Roman" w:cs="Times New Roman"/>
          <w:bCs/>
          <w:iCs/>
          <w:sz w:val="24"/>
          <w:szCs w:val="24"/>
          <w:lang w:eastAsia="ro-RO"/>
        </w:rPr>
        <w:t>oportunităṭi</w:t>
      </w:r>
      <w:proofErr w:type="spellEnd"/>
      <w:r w:rsidRPr="00780F95">
        <w:rPr>
          <w:rFonts w:ascii="Times New Roman" w:eastAsia="Times New Roman" w:hAnsi="Times New Roman" w:cs="Times New Roman"/>
          <w:bCs/>
          <w:iCs/>
          <w:sz w:val="24"/>
          <w:szCs w:val="24"/>
          <w:lang w:eastAsia="ro-RO"/>
        </w:rPr>
        <w:t xml:space="preserve"> cum ar fi:</w:t>
      </w:r>
    </w:p>
    <w:p w14:paraId="4F45639A" w14:textId="77777777" w:rsidR="00E32A69" w:rsidRPr="00780F95" w:rsidRDefault="00E32A69" w:rsidP="00E32A69">
      <w:pPr>
        <w:widowControl/>
        <w:numPr>
          <w:ilvl w:val="0"/>
          <w:numId w:val="10"/>
        </w:numPr>
        <w:autoSpaceDE/>
        <w:autoSpaceDN/>
        <w:spacing w:line="276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proofErr w:type="spellStart"/>
      <w:r w:rsidRPr="00780F95">
        <w:rPr>
          <w:rFonts w:ascii="Times New Roman" w:eastAsia="Times New Roman" w:hAnsi="Times New Roman" w:cs="Times New Roman"/>
          <w:sz w:val="24"/>
          <w:szCs w:val="24"/>
          <w:lang w:eastAsia="ro-RO"/>
        </w:rPr>
        <w:t>Parteteneriate</w:t>
      </w:r>
      <w:proofErr w:type="spellEnd"/>
      <w:r w:rsidRPr="00780F95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cu </w:t>
      </w:r>
      <w:proofErr w:type="spellStart"/>
      <w:r w:rsidRPr="00780F95">
        <w:rPr>
          <w:rFonts w:ascii="Times New Roman" w:eastAsia="Times New Roman" w:hAnsi="Times New Roman" w:cs="Times New Roman"/>
          <w:sz w:val="24"/>
          <w:szCs w:val="24"/>
          <w:lang w:eastAsia="ro-RO"/>
        </w:rPr>
        <w:t>reprezentanṭii</w:t>
      </w:r>
      <w:proofErr w:type="spellEnd"/>
      <w:r w:rsidRPr="00780F95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ai </w:t>
      </w:r>
      <w:proofErr w:type="spellStart"/>
      <w:r w:rsidRPr="00780F95">
        <w:rPr>
          <w:rFonts w:ascii="Times New Roman" w:eastAsia="Times New Roman" w:hAnsi="Times New Roman" w:cs="Times New Roman"/>
          <w:sz w:val="24"/>
          <w:szCs w:val="24"/>
        </w:rPr>
        <w:t>comunităṭii</w:t>
      </w:r>
      <w:proofErr w:type="spellEnd"/>
      <w:r w:rsidRPr="00780F95">
        <w:rPr>
          <w:rFonts w:ascii="Times New Roman" w:eastAsia="Times New Roman" w:hAnsi="Times New Roman" w:cs="Times New Roman"/>
          <w:sz w:val="24"/>
          <w:szCs w:val="24"/>
        </w:rPr>
        <w:t xml:space="preserve"> din diverse domenii de activitate;</w:t>
      </w:r>
    </w:p>
    <w:p w14:paraId="340AEB3B" w14:textId="77777777" w:rsidR="00E32A69" w:rsidRDefault="00E32A69" w:rsidP="00E32A69">
      <w:pPr>
        <w:widowControl/>
        <w:numPr>
          <w:ilvl w:val="0"/>
          <w:numId w:val="10"/>
        </w:numPr>
        <w:autoSpaceDE/>
        <w:autoSpaceDN/>
        <w:spacing w:line="276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proofErr w:type="spellStart"/>
      <w:r w:rsidRPr="00780F95">
        <w:rPr>
          <w:rFonts w:ascii="Times New Roman" w:eastAsia="Times New Roman" w:hAnsi="Times New Roman" w:cs="Times New Roman"/>
          <w:sz w:val="24"/>
          <w:szCs w:val="24"/>
        </w:rPr>
        <w:t>Activităṭi</w:t>
      </w:r>
      <w:proofErr w:type="spellEnd"/>
      <w:r w:rsidRPr="00780F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80F95">
        <w:rPr>
          <w:rFonts w:ascii="Times New Roman" w:eastAsia="Times New Roman" w:hAnsi="Times New Roman" w:cs="Times New Roman"/>
          <w:sz w:val="24"/>
          <w:szCs w:val="24"/>
        </w:rPr>
        <w:t>extraşcolare</w:t>
      </w:r>
      <w:proofErr w:type="spellEnd"/>
      <w:r w:rsidRPr="00780F95">
        <w:rPr>
          <w:rFonts w:ascii="Times New Roman" w:eastAsia="Times New Roman" w:hAnsi="Times New Roman" w:cs="Times New Roman"/>
          <w:sz w:val="24"/>
          <w:szCs w:val="24"/>
        </w:rPr>
        <w:t xml:space="preserve"> variate </w:t>
      </w:r>
      <w:proofErr w:type="spellStart"/>
      <w:r w:rsidRPr="00780F95">
        <w:rPr>
          <w:rFonts w:ascii="Times New Roman" w:eastAsia="Times New Roman" w:hAnsi="Times New Roman" w:cs="Times New Roman"/>
          <w:sz w:val="24"/>
          <w:szCs w:val="24"/>
        </w:rPr>
        <w:t>susṭinu</w:t>
      </w:r>
      <w:r w:rsidR="00F35F2A">
        <w:rPr>
          <w:rFonts w:ascii="Times New Roman" w:eastAsia="Times New Roman" w:hAnsi="Times New Roman" w:cs="Times New Roman"/>
          <w:sz w:val="24"/>
          <w:szCs w:val="24"/>
        </w:rPr>
        <w:t>te</w:t>
      </w:r>
      <w:proofErr w:type="spellEnd"/>
      <w:r w:rsidR="00F35F2A">
        <w:rPr>
          <w:rFonts w:ascii="Times New Roman" w:eastAsia="Times New Roman" w:hAnsi="Times New Roman" w:cs="Times New Roman"/>
          <w:sz w:val="24"/>
          <w:szCs w:val="24"/>
        </w:rPr>
        <w:t xml:space="preserve"> chiar la sediul </w:t>
      </w:r>
      <w:proofErr w:type="spellStart"/>
      <w:r w:rsidR="00F35F2A">
        <w:rPr>
          <w:rFonts w:ascii="Times New Roman" w:eastAsia="Times New Roman" w:hAnsi="Times New Roman" w:cs="Times New Roman"/>
          <w:sz w:val="24"/>
          <w:szCs w:val="24"/>
        </w:rPr>
        <w:t>instituṭiei</w:t>
      </w:r>
      <w:proofErr w:type="spellEnd"/>
      <w:r w:rsidR="00F35F2A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1EEF992" w14:textId="77777777" w:rsidR="00F35F2A" w:rsidRPr="00780F95" w:rsidRDefault="00F35F2A" w:rsidP="00E32A69">
      <w:pPr>
        <w:widowControl/>
        <w:numPr>
          <w:ilvl w:val="0"/>
          <w:numId w:val="10"/>
        </w:numPr>
        <w:autoSpaceDE/>
        <w:autoSpaceDN/>
        <w:spacing w:line="276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Ajutarea  copiilor familiilor placate la muncă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ȋn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strainatate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7E92649" w14:textId="77777777" w:rsidR="00CE141F" w:rsidRPr="00CE141F" w:rsidRDefault="00CE141F" w:rsidP="00CE141F">
      <w:pPr>
        <w:widowControl/>
        <w:numPr>
          <w:ilvl w:val="0"/>
          <w:numId w:val="15"/>
        </w:numPr>
        <w:tabs>
          <w:tab w:val="left" w:pos="268"/>
        </w:tabs>
        <w:autoSpaceDE/>
        <w:autoSpaceDN/>
        <w:spacing w:after="200" w:line="276" w:lineRule="auto"/>
        <w:ind w:right="4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E141F">
        <w:rPr>
          <w:rFonts w:ascii="Times New Roman" w:hAnsi="Times New Roman" w:cs="Times New Roman"/>
          <w:sz w:val="24"/>
          <w:szCs w:val="24"/>
        </w:rPr>
        <w:t>Parteneriate</w:t>
      </w:r>
      <w:r w:rsidRPr="00CE141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CE141F">
        <w:rPr>
          <w:rFonts w:ascii="Times New Roman" w:hAnsi="Times New Roman" w:cs="Times New Roman"/>
          <w:sz w:val="24"/>
          <w:szCs w:val="24"/>
        </w:rPr>
        <w:t>educaţionale</w:t>
      </w:r>
      <w:proofErr w:type="spellEnd"/>
      <w:r w:rsidRPr="00CE141F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CE141F">
        <w:rPr>
          <w:rFonts w:ascii="Times New Roman" w:hAnsi="Times New Roman" w:cs="Times New Roman"/>
          <w:sz w:val="24"/>
          <w:szCs w:val="24"/>
        </w:rPr>
        <w:t>asociaţii</w:t>
      </w:r>
      <w:proofErr w:type="spellEnd"/>
      <w:r w:rsidRPr="00CE141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E141F">
        <w:rPr>
          <w:rFonts w:ascii="Times New Roman" w:hAnsi="Times New Roman" w:cs="Times New Roman"/>
          <w:color w:val="FF0000"/>
          <w:sz w:val="24"/>
          <w:szCs w:val="24"/>
        </w:rPr>
        <w:t>Ṣcoala</w:t>
      </w:r>
      <w:proofErr w:type="spellEnd"/>
      <w:r w:rsidRPr="00CE141F">
        <w:rPr>
          <w:rFonts w:ascii="Times New Roman" w:hAnsi="Times New Roman" w:cs="Times New Roman"/>
          <w:color w:val="FF0000"/>
          <w:sz w:val="24"/>
          <w:szCs w:val="24"/>
        </w:rPr>
        <w:t xml:space="preserve"> Gimnazială ,,Ion Creangă” </w:t>
      </w:r>
      <w:proofErr w:type="spellStart"/>
      <w:r w:rsidRPr="00CE141F">
        <w:rPr>
          <w:rFonts w:ascii="Times New Roman" w:hAnsi="Times New Roman" w:cs="Times New Roman"/>
          <w:color w:val="FF0000"/>
          <w:sz w:val="24"/>
          <w:szCs w:val="24"/>
        </w:rPr>
        <w:t>Huṣi</w:t>
      </w:r>
      <w:proofErr w:type="spellEnd"/>
      <w:r w:rsidRPr="00CE141F">
        <w:rPr>
          <w:rFonts w:ascii="Times New Roman" w:hAnsi="Times New Roman" w:cs="Times New Roman"/>
          <w:color w:val="FF0000"/>
          <w:sz w:val="24"/>
          <w:szCs w:val="24"/>
        </w:rPr>
        <w:t xml:space="preserve">    partener în cadrul  proiectului: ACȚIUNI CONCRETE ȊN COMUNITATE, EDUCAȚIE PENTRU TOȚI(A.C.C.E.P.T.)AXA PRIORITARĂ 5: Dezvoltare locală plasată sub responsabilitatea comunității în cadrul Programului </w:t>
      </w:r>
      <w:proofErr w:type="spellStart"/>
      <w:r w:rsidRPr="00CE141F">
        <w:rPr>
          <w:rFonts w:ascii="Times New Roman" w:hAnsi="Times New Roman" w:cs="Times New Roman"/>
          <w:color w:val="FF0000"/>
          <w:sz w:val="24"/>
          <w:szCs w:val="24"/>
        </w:rPr>
        <w:t>Operaţional</w:t>
      </w:r>
      <w:proofErr w:type="spellEnd"/>
      <w:r w:rsidRPr="00CE141F">
        <w:rPr>
          <w:rFonts w:ascii="Times New Roman" w:hAnsi="Times New Roman" w:cs="Times New Roman"/>
          <w:color w:val="FF0000"/>
          <w:sz w:val="24"/>
          <w:szCs w:val="24"/>
        </w:rPr>
        <w:t xml:space="preserve"> Capital Uman (POCU) 2014-2020,  în </w:t>
      </w:r>
      <w:proofErr w:type="spellStart"/>
      <w:r w:rsidRPr="00CE141F">
        <w:rPr>
          <w:rFonts w:ascii="Times New Roman" w:hAnsi="Times New Roman" w:cs="Times New Roman"/>
          <w:color w:val="FF0000"/>
          <w:sz w:val="24"/>
          <w:szCs w:val="24"/>
        </w:rPr>
        <w:t>desfăşurare</w:t>
      </w:r>
      <w:proofErr w:type="spellEnd"/>
      <w:r w:rsidRPr="00CE141F">
        <w:rPr>
          <w:rFonts w:ascii="Times New Roman" w:hAnsi="Times New Roman" w:cs="Times New Roman"/>
          <w:color w:val="FF0000"/>
          <w:sz w:val="24"/>
          <w:szCs w:val="24"/>
        </w:rPr>
        <w:t xml:space="preserve">  în perioada 1 aprilie 2021-15 decembrie 2023</w:t>
      </w:r>
      <w:r w:rsidRPr="00CE141F">
        <w:rPr>
          <w:rFonts w:ascii="Times New Roman" w:hAnsi="Times New Roman" w:cs="Times New Roman"/>
          <w:sz w:val="24"/>
          <w:szCs w:val="24"/>
        </w:rPr>
        <w:t xml:space="preserve">(parteneri: Caritas </w:t>
      </w:r>
      <w:proofErr w:type="spellStart"/>
      <w:r w:rsidRPr="00CE141F">
        <w:rPr>
          <w:rFonts w:ascii="Times New Roman" w:hAnsi="Times New Roman" w:cs="Times New Roman"/>
          <w:sz w:val="24"/>
          <w:szCs w:val="24"/>
        </w:rPr>
        <w:t>Iaşi</w:t>
      </w:r>
      <w:proofErr w:type="spellEnd"/>
      <w:r w:rsidRPr="00CE14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E141F">
        <w:rPr>
          <w:rFonts w:ascii="Times New Roman" w:hAnsi="Times New Roman" w:cs="Times New Roman"/>
          <w:sz w:val="24"/>
          <w:szCs w:val="24"/>
        </w:rPr>
        <w:t>Asociaţia</w:t>
      </w:r>
      <w:proofErr w:type="spellEnd"/>
      <w:r w:rsidRPr="00CE141F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Pr="00CE141F">
        <w:rPr>
          <w:rFonts w:ascii="Times New Roman" w:hAnsi="Times New Roman" w:cs="Times New Roman"/>
          <w:sz w:val="24"/>
          <w:szCs w:val="24"/>
        </w:rPr>
        <w:t xml:space="preserve">Filantropia, </w:t>
      </w:r>
      <w:proofErr w:type="spellStart"/>
      <w:r w:rsidRPr="00CE141F">
        <w:rPr>
          <w:rFonts w:ascii="Times New Roman" w:hAnsi="Times New Roman" w:cs="Times New Roman"/>
          <w:sz w:val="24"/>
          <w:szCs w:val="24"/>
        </w:rPr>
        <w:t>Primaria</w:t>
      </w:r>
      <w:proofErr w:type="spellEnd"/>
      <w:r w:rsidRPr="00CE141F">
        <w:rPr>
          <w:rFonts w:ascii="Times New Roman" w:hAnsi="Times New Roman" w:cs="Times New Roman"/>
          <w:sz w:val="24"/>
          <w:szCs w:val="24"/>
        </w:rPr>
        <w:t xml:space="preserve"> Mun. Husi). Valoarea totală  a bugetului pentru </w:t>
      </w:r>
      <w:proofErr w:type="spellStart"/>
      <w:r w:rsidRPr="00CE141F">
        <w:rPr>
          <w:rFonts w:ascii="Times New Roman" w:hAnsi="Times New Roman" w:cs="Times New Roman"/>
          <w:sz w:val="24"/>
          <w:szCs w:val="24"/>
        </w:rPr>
        <w:t>şcoala</w:t>
      </w:r>
      <w:proofErr w:type="spellEnd"/>
      <w:r w:rsidRPr="00CE141F">
        <w:rPr>
          <w:rFonts w:ascii="Times New Roman" w:hAnsi="Times New Roman" w:cs="Times New Roman"/>
          <w:sz w:val="24"/>
          <w:szCs w:val="24"/>
        </w:rPr>
        <w:t xml:space="preserve"> este 478.380 lei, din care  </w:t>
      </w:r>
      <w:proofErr w:type="spellStart"/>
      <w:r w:rsidRPr="00CE141F">
        <w:rPr>
          <w:rFonts w:ascii="Times New Roman" w:hAnsi="Times New Roman" w:cs="Times New Roman"/>
          <w:sz w:val="24"/>
          <w:szCs w:val="24"/>
        </w:rPr>
        <w:t>investiţii</w:t>
      </w:r>
      <w:proofErr w:type="spellEnd"/>
      <w:r w:rsidRPr="00CE141F">
        <w:rPr>
          <w:rFonts w:ascii="Times New Roman" w:hAnsi="Times New Roman" w:cs="Times New Roman"/>
          <w:sz w:val="24"/>
          <w:szCs w:val="24"/>
        </w:rPr>
        <w:t xml:space="preserve"> în dotări (3-laptop, 2 imprimante, 2-videoproiectore, 2 -table sală clasă, pachete rechizite copiii-1 pachet/an </w:t>
      </w:r>
      <w:proofErr w:type="spellStart"/>
      <w:r w:rsidRPr="00CE141F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Pr="00CE141F">
        <w:rPr>
          <w:rFonts w:ascii="Times New Roman" w:hAnsi="Times New Roman" w:cs="Times New Roman"/>
          <w:sz w:val="24"/>
          <w:szCs w:val="24"/>
        </w:rPr>
        <w:t xml:space="preserve">, materiale didactice, mobilier sală de mese -10 mese+50 scaune,  </w:t>
      </w:r>
      <w:proofErr w:type="spellStart"/>
      <w:r w:rsidRPr="00CE141F">
        <w:rPr>
          <w:rFonts w:ascii="Times New Roman" w:hAnsi="Times New Roman" w:cs="Times New Roman"/>
          <w:sz w:val="24"/>
          <w:szCs w:val="24"/>
        </w:rPr>
        <w:t>mobiler</w:t>
      </w:r>
      <w:proofErr w:type="spellEnd"/>
      <w:r w:rsidRPr="00CE14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141F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Pr="00CE141F">
        <w:rPr>
          <w:rFonts w:ascii="Times New Roman" w:hAnsi="Times New Roman" w:cs="Times New Roman"/>
          <w:sz w:val="24"/>
          <w:szCs w:val="24"/>
        </w:rPr>
        <w:t xml:space="preserve">- 50 pupitre </w:t>
      </w:r>
      <w:proofErr w:type="spellStart"/>
      <w:r w:rsidRPr="00CE141F">
        <w:rPr>
          <w:rFonts w:ascii="Times New Roman" w:hAnsi="Times New Roman" w:cs="Times New Roman"/>
          <w:sz w:val="24"/>
          <w:szCs w:val="24"/>
        </w:rPr>
        <w:t>şcolare</w:t>
      </w:r>
      <w:proofErr w:type="spellEnd"/>
      <w:r w:rsidRPr="00CE141F">
        <w:rPr>
          <w:rFonts w:ascii="Times New Roman" w:hAnsi="Times New Roman" w:cs="Times New Roman"/>
          <w:sz w:val="24"/>
          <w:szCs w:val="24"/>
        </w:rPr>
        <w:t xml:space="preserve">, materiale </w:t>
      </w:r>
      <w:proofErr w:type="spellStart"/>
      <w:r w:rsidRPr="00CE141F">
        <w:rPr>
          <w:rFonts w:ascii="Times New Roman" w:hAnsi="Times New Roman" w:cs="Times New Roman"/>
          <w:sz w:val="24"/>
          <w:szCs w:val="24"/>
        </w:rPr>
        <w:t>igienico</w:t>
      </w:r>
      <w:proofErr w:type="spellEnd"/>
      <w:r w:rsidRPr="00CE141F">
        <w:rPr>
          <w:rFonts w:ascii="Times New Roman" w:hAnsi="Times New Roman" w:cs="Times New Roman"/>
          <w:sz w:val="24"/>
          <w:szCs w:val="24"/>
        </w:rPr>
        <w:t xml:space="preserve">- sanitare, birotică </w:t>
      </w:r>
      <w:proofErr w:type="spellStart"/>
      <w:r w:rsidRPr="00CE141F">
        <w:rPr>
          <w:rFonts w:ascii="Times New Roman" w:hAnsi="Times New Roman" w:cs="Times New Roman"/>
          <w:sz w:val="24"/>
          <w:szCs w:val="24"/>
        </w:rPr>
        <w:t>papetarie</w:t>
      </w:r>
      <w:proofErr w:type="spellEnd"/>
      <w:r w:rsidRPr="00CE141F">
        <w:rPr>
          <w:rFonts w:ascii="Times New Roman" w:hAnsi="Times New Roman" w:cs="Times New Roman"/>
          <w:sz w:val="24"/>
          <w:szCs w:val="24"/>
        </w:rPr>
        <w:t xml:space="preserve">) 104.245 lei,  </w:t>
      </w:r>
      <w:proofErr w:type="spellStart"/>
      <w:r w:rsidRPr="00CE141F">
        <w:rPr>
          <w:rFonts w:ascii="Times New Roman" w:hAnsi="Times New Roman" w:cs="Times New Roman"/>
          <w:sz w:val="24"/>
          <w:szCs w:val="24"/>
        </w:rPr>
        <w:t>cheltiuieli</w:t>
      </w:r>
      <w:proofErr w:type="spellEnd"/>
      <w:r w:rsidRPr="00CE141F">
        <w:rPr>
          <w:rFonts w:ascii="Times New Roman" w:hAnsi="Times New Roman" w:cs="Times New Roman"/>
          <w:sz w:val="24"/>
          <w:szCs w:val="24"/>
        </w:rPr>
        <w:t xml:space="preserve"> indirecte 48.800 lei, iar  pentru resurse umane 325.335 lei; Masa  servită elevilor este cuprinsă </w:t>
      </w:r>
      <w:proofErr w:type="spellStart"/>
      <w:r w:rsidRPr="00CE141F">
        <w:rPr>
          <w:rFonts w:ascii="Times New Roman" w:hAnsi="Times New Roman" w:cs="Times New Roman"/>
          <w:sz w:val="24"/>
          <w:szCs w:val="24"/>
        </w:rPr>
        <w:t>ȋn</w:t>
      </w:r>
      <w:proofErr w:type="spellEnd"/>
      <w:r w:rsidRPr="00CE141F">
        <w:rPr>
          <w:rFonts w:ascii="Times New Roman" w:hAnsi="Times New Roman" w:cs="Times New Roman"/>
          <w:sz w:val="24"/>
          <w:szCs w:val="24"/>
        </w:rPr>
        <w:t xml:space="preserve"> bugetul </w:t>
      </w:r>
      <w:proofErr w:type="spellStart"/>
      <w:r w:rsidRPr="00CE141F">
        <w:rPr>
          <w:rFonts w:ascii="Times New Roman" w:hAnsi="Times New Roman" w:cs="Times New Roman"/>
          <w:sz w:val="24"/>
          <w:szCs w:val="24"/>
        </w:rPr>
        <w:t>Asociaţiei</w:t>
      </w:r>
      <w:proofErr w:type="spellEnd"/>
      <w:r w:rsidRPr="00CE141F">
        <w:rPr>
          <w:rFonts w:ascii="Times New Roman" w:hAnsi="Times New Roman" w:cs="Times New Roman"/>
          <w:sz w:val="24"/>
          <w:szCs w:val="24"/>
        </w:rPr>
        <w:t xml:space="preserve"> Filantropia </w:t>
      </w:r>
      <w:proofErr w:type="spellStart"/>
      <w:r w:rsidRPr="00CE141F">
        <w:rPr>
          <w:rFonts w:ascii="Times New Roman" w:hAnsi="Times New Roman" w:cs="Times New Roman"/>
          <w:sz w:val="24"/>
          <w:szCs w:val="24"/>
        </w:rPr>
        <w:t>Huşi</w:t>
      </w:r>
      <w:proofErr w:type="spellEnd"/>
      <w:r w:rsidRPr="00CE141F">
        <w:rPr>
          <w:rFonts w:ascii="Times New Roman" w:hAnsi="Times New Roman" w:cs="Times New Roman"/>
          <w:sz w:val="24"/>
          <w:szCs w:val="24"/>
        </w:rPr>
        <w:t>;</w:t>
      </w:r>
    </w:p>
    <w:p w14:paraId="766EACF6" w14:textId="77777777" w:rsidR="009A0AA4" w:rsidRPr="00CE141F" w:rsidRDefault="009A0AA4" w:rsidP="009A0AA4">
      <w:pPr>
        <w:widowControl/>
        <w:autoSpaceDE/>
        <w:autoSpaceDN/>
        <w:spacing w:after="200" w:line="276" w:lineRule="auto"/>
        <w:ind w:left="795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noProof/>
          <w:lang w:eastAsia="ro-RO"/>
        </w:rPr>
        <w:drawing>
          <wp:inline distT="0" distB="0" distL="0" distR="0" wp14:anchorId="613FDE18" wp14:editId="6A383807">
            <wp:extent cx="5732890" cy="3132814"/>
            <wp:effectExtent l="0" t="0" r="1270" b="0"/>
            <wp:docPr id="15" name="Picture 1" descr="https://cache.bzi.ro/cache/11/158/s604x0_thumbnail_7_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ache.bzi.ro/cache/11/158/s604x0_thumbnail_7_.jfi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752" cy="3132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EE4F88" w14:textId="77777777" w:rsidR="00E32A69" w:rsidRPr="00267A5A" w:rsidRDefault="00E32A69" w:rsidP="00E32A69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76DD91D" w14:textId="77777777" w:rsidR="00E32A69" w:rsidRPr="00EB1559" w:rsidRDefault="004C6696" w:rsidP="00E32A69">
      <w:pPr>
        <w:rPr>
          <w:rFonts w:cs="Times New Roman"/>
        </w:rPr>
      </w:pPr>
      <w:r>
        <w:rPr>
          <w:noProof/>
          <w:lang w:eastAsia="ro-RO"/>
        </w:rPr>
        <w:lastRenderedPageBreak/>
        <w:t xml:space="preserve">      </w:t>
      </w:r>
      <w:r>
        <w:rPr>
          <w:rFonts w:ascii="Times New Roman" w:hAnsi="Times New Roman" w:cs="Times New Roman"/>
          <w:noProof/>
          <w:sz w:val="24"/>
          <w:szCs w:val="24"/>
          <w:lang w:eastAsia="ro-RO"/>
        </w:rPr>
        <w:drawing>
          <wp:inline distT="0" distB="0" distL="0" distR="0" wp14:anchorId="09CA414F" wp14:editId="2F38223B">
            <wp:extent cx="5653377" cy="2313830"/>
            <wp:effectExtent l="0" t="0" r="508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9588" cy="23122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o-RO"/>
        </w:rPr>
        <w:t xml:space="preserve">       </w:t>
      </w:r>
      <w:r w:rsidR="00E32A69">
        <w:rPr>
          <w:rFonts w:ascii="Times New Roman" w:hAnsi="Times New Roman" w:cs="Times New Roman"/>
          <w:noProof/>
          <w:sz w:val="24"/>
          <w:szCs w:val="24"/>
          <w:lang w:eastAsia="ro-RO"/>
        </w:rPr>
        <w:drawing>
          <wp:inline distT="0" distB="0" distL="0" distR="0" wp14:anchorId="1786038F" wp14:editId="3601C089">
            <wp:extent cx="3037398" cy="2456953"/>
            <wp:effectExtent l="0" t="0" r="0" b="635"/>
            <wp:docPr id="13" name="Picture 13" descr="C:\Users\Scoala2-PC\Desktop\Proiect ACEPT 2020\Afis ACCEPT A3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coala2-PC\Desktop\Proiect ACEPT 2020\Afis ACCEPT A3-0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612" cy="2455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32A69" w:rsidRPr="00267A5A">
        <w:rPr>
          <w:noProof/>
          <w:lang w:eastAsia="ro-RO"/>
        </w:rPr>
        <w:t xml:space="preserve"> </w:t>
      </w:r>
      <w:r w:rsidR="00E32A69">
        <w:rPr>
          <w:noProof/>
          <w:lang w:eastAsia="ro-RO"/>
        </w:rPr>
        <w:drawing>
          <wp:inline distT="0" distB="0" distL="0" distR="0" wp14:anchorId="2D4B7A19" wp14:editId="4397DF15">
            <wp:extent cx="2775005" cy="2456952"/>
            <wp:effectExtent l="0" t="0" r="6350" b="63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778145" cy="2459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05D6E">
        <w:rPr>
          <w:noProof/>
          <w:lang w:eastAsia="ro-RO"/>
        </w:rPr>
        <w:drawing>
          <wp:inline distT="0" distB="0" distL="0" distR="0" wp14:anchorId="345605D7" wp14:editId="632AE172">
            <wp:extent cx="5730875" cy="4298315"/>
            <wp:effectExtent l="0" t="0" r="3175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4298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2F1D06" w14:textId="77777777" w:rsidR="00E32A69" w:rsidRDefault="00E32A69" w:rsidP="00E32A69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</w:t>
      </w:r>
    </w:p>
    <w:p w14:paraId="36797A2C" w14:textId="77777777" w:rsidR="004C6696" w:rsidRPr="00CE141F" w:rsidRDefault="004C6696" w:rsidP="004C6696">
      <w:pPr>
        <w:widowControl/>
        <w:numPr>
          <w:ilvl w:val="0"/>
          <w:numId w:val="1"/>
        </w:numPr>
        <w:tabs>
          <w:tab w:val="left" w:pos="268"/>
        </w:tabs>
        <w:autoSpaceDE/>
        <w:autoSpaceDN/>
        <w:spacing w:after="200" w:line="276" w:lineRule="auto"/>
        <w:ind w:left="267"/>
        <w:jc w:val="both"/>
        <w:rPr>
          <w:rFonts w:ascii="Times New Roman" w:hAnsi="Times New Roman" w:cs="Times New Roman"/>
          <w:sz w:val="24"/>
          <w:szCs w:val="24"/>
        </w:rPr>
      </w:pPr>
      <w:r w:rsidRPr="00CE141F">
        <w:rPr>
          <w:rFonts w:ascii="Times New Roman" w:hAnsi="Times New Roman" w:cs="Times New Roman"/>
          <w:sz w:val="24"/>
          <w:szCs w:val="24"/>
        </w:rPr>
        <w:lastRenderedPageBreak/>
        <w:t xml:space="preserve">   Participarea</w:t>
      </w:r>
      <w:r w:rsidRPr="00CE141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E141F">
        <w:rPr>
          <w:rFonts w:ascii="Times New Roman" w:hAnsi="Times New Roman" w:cs="Times New Roman"/>
          <w:sz w:val="24"/>
          <w:szCs w:val="24"/>
        </w:rPr>
        <w:t>la</w:t>
      </w:r>
      <w:r w:rsidRPr="00CE141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E141F">
        <w:rPr>
          <w:rFonts w:ascii="Times New Roman" w:hAnsi="Times New Roman" w:cs="Times New Roman"/>
          <w:sz w:val="24"/>
          <w:szCs w:val="24"/>
        </w:rPr>
        <w:t>diverse proiecte</w:t>
      </w:r>
      <w:r w:rsidRPr="00CE141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E141F">
        <w:rPr>
          <w:rFonts w:ascii="Times New Roman" w:hAnsi="Times New Roman" w:cs="Times New Roman"/>
          <w:sz w:val="24"/>
          <w:szCs w:val="24"/>
        </w:rPr>
        <w:t>în</w:t>
      </w:r>
      <w:r w:rsidRPr="00CE141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E141F">
        <w:rPr>
          <w:rFonts w:ascii="Times New Roman" w:hAnsi="Times New Roman" w:cs="Times New Roman"/>
          <w:sz w:val="24"/>
          <w:szCs w:val="24"/>
        </w:rPr>
        <w:t>care</w:t>
      </w:r>
      <w:r w:rsidRPr="00CE141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E141F">
        <w:rPr>
          <w:rFonts w:ascii="Times New Roman" w:hAnsi="Times New Roman" w:cs="Times New Roman"/>
          <w:sz w:val="24"/>
          <w:szCs w:val="24"/>
        </w:rPr>
        <w:t>elevii</w:t>
      </w:r>
      <w:r w:rsidRPr="00CE141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CE141F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CE141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E141F">
        <w:rPr>
          <w:rFonts w:ascii="Times New Roman" w:hAnsi="Times New Roman" w:cs="Times New Roman"/>
          <w:sz w:val="24"/>
          <w:szCs w:val="24"/>
        </w:rPr>
        <w:t>cadrele didactice</w:t>
      </w:r>
      <w:r w:rsidRPr="00CE141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E141F">
        <w:rPr>
          <w:rFonts w:ascii="Times New Roman" w:hAnsi="Times New Roman" w:cs="Times New Roman"/>
          <w:sz w:val="24"/>
          <w:szCs w:val="24"/>
        </w:rPr>
        <w:t xml:space="preserve">s-au </w:t>
      </w:r>
      <w:r w:rsidRPr="00CE141F">
        <w:rPr>
          <w:rFonts w:ascii="Times New Roman" w:hAnsi="Times New Roman" w:cs="Times New Roman"/>
          <w:spacing w:val="-1"/>
          <w:sz w:val="24"/>
          <w:szCs w:val="24"/>
        </w:rPr>
        <w:t xml:space="preserve"> instruit </w:t>
      </w:r>
      <w:proofErr w:type="spellStart"/>
      <w:r w:rsidRPr="00CE141F">
        <w:rPr>
          <w:rFonts w:ascii="Times New Roman" w:hAnsi="Times New Roman" w:cs="Times New Roman"/>
          <w:spacing w:val="-1"/>
          <w:sz w:val="24"/>
          <w:szCs w:val="24"/>
        </w:rPr>
        <w:t>şi</w:t>
      </w:r>
      <w:proofErr w:type="spellEnd"/>
      <w:r w:rsidRPr="00CE141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E141F">
        <w:rPr>
          <w:rFonts w:ascii="Times New Roman" w:hAnsi="Times New Roman" w:cs="Times New Roman"/>
          <w:sz w:val="24"/>
          <w:szCs w:val="24"/>
        </w:rPr>
        <w:t>remarcat:</w:t>
      </w:r>
    </w:p>
    <w:p w14:paraId="6D50C1B9" w14:textId="77777777" w:rsidR="004C6696" w:rsidRPr="00CE141F" w:rsidRDefault="004C6696" w:rsidP="00BD5992">
      <w:pPr>
        <w:widowControl/>
        <w:numPr>
          <w:ilvl w:val="0"/>
          <w:numId w:val="14"/>
        </w:numPr>
        <w:tabs>
          <w:tab w:val="left" w:pos="268"/>
        </w:tabs>
        <w:autoSpaceDE/>
        <w:autoSpaceDN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E141F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E14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CE141F">
        <w:rPr>
          <w:rFonts w:ascii="Times New Roman" w:hAnsi="Times New Roman" w:cs="Times New Roman"/>
          <w:sz w:val="24"/>
          <w:szCs w:val="24"/>
          <w:lang w:val="en-US"/>
        </w:rPr>
        <w:t>perioada</w:t>
      </w:r>
      <w:proofErr w:type="spellEnd"/>
      <w:r w:rsidRPr="00CE14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E141F">
        <w:rPr>
          <w:rFonts w:ascii="Times New Roman" w:hAnsi="Times New Roman" w:cs="Times New Roman"/>
          <w:sz w:val="24"/>
          <w:szCs w:val="24"/>
        </w:rPr>
        <w:t xml:space="preserve"> 2018</w:t>
      </w:r>
      <w:proofErr w:type="gramEnd"/>
      <w:r w:rsidRPr="00CE141F">
        <w:rPr>
          <w:rFonts w:ascii="Times New Roman" w:hAnsi="Times New Roman" w:cs="Times New Roman"/>
          <w:sz w:val="24"/>
          <w:szCs w:val="24"/>
        </w:rPr>
        <w:t>-2020,</w:t>
      </w:r>
      <w:r w:rsidRPr="00CE141F">
        <w:rPr>
          <w:rFonts w:ascii="Times New Roman" w:eastAsia="Times New Roman" w:hAnsi="Times New Roman" w:cs="Times New Roman"/>
          <w:sz w:val="24"/>
          <w:szCs w:val="24"/>
        </w:rPr>
        <w:t xml:space="preserve"> parteneri în cadrul  proiectului  “</w:t>
      </w:r>
      <w:proofErr w:type="spellStart"/>
      <w:r w:rsidRPr="00CE141F">
        <w:rPr>
          <w:rFonts w:ascii="Times New Roman" w:eastAsia="Times New Roman" w:hAnsi="Times New Roman" w:cs="Times New Roman"/>
          <w:sz w:val="24"/>
          <w:szCs w:val="24"/>
        </w:rPr>
        <w:t>All</w:t>
      </w:r>
      <w:proofErr w:type="spellEnd"/>
      <w:r w:rsidRPr="00CE14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141F">
        <w:rPr>
          <w:rFonts w:ascii="Times New Roman" w:eastAsia="Times New Roman" w:hAnsi="Times New Roman" w:cs="Times New Roman"/>
          <w:sz w:val="24"/>
          <w:szCs w:val="24"/>
        </w:rPr>
        <w:t>Children</w:t>
      </w:r>
      <w:proofErr w:type="spellEnd"/>
      <w:r w:rsidRPr="00CE141F">
        <w:rPr>
          <w:rFonts w:ascii="Times New Roman" w:eastAsia="Times New Roman" w:hAnsi="Times New Roman" w:cs="Times New Roman"/>
          <w:sz w:val="24"/>
          <w:szCs w:val="24"/>
        </w:rPr>
        <w:t xml:space="preserve"> are Special”(,,</w:t>
      </w:r>
      <w:r w:rsidRPr="00CE141F">
        <w:rPr>
          <w:rFonts w:ascii="Times New Roman" w:eastAsia="Times New Roman" w:hAnsi="Times New Roman" w:cs="Times New Roman"/>
          <w:color w:val="0070C0"/>
          <w:sz w:val="24"/>
          <w:szCs w:val="24"/>
        </w:rPr>
        <w:t>Toti copiii sunt speciali</w:t>
      </w:r>
      <w:r w:rsidRPr="00CE141F">
        <w:rPr>
          <w:rFonts w:ascii="Times New Roman" w:eastAsia="Times New Roman" w:hAnsi="Times New Roman" w:cs="Times New Roman"/>
          <w:sz w:val="24"/>
          <w:szCs w:val="24"/>
        </w:rPr>
        <w:t xml:space="preserve">” )programul ERASMUS+KA 101-047415.  </w:t>
      </w:r>
      <w:proofErr w:type="spellStart"/>
      <w:r w:rsidRPr="00CE141F">
        <w:rPr>
          <w:rFonts w:ascii="Times New Roman" w:eastAsia="Times New Roman" w:hAnsi="Times New Roman" w:cs="Times New Roman"/>
          <w:sz w:val="24"/>
          <w:szCs w:val="24"/>
        </w:rPr>
        <w:t>Ȋn</w:t>
      </w:r>
      <w:proofErr w:type="spellEnd"/>
      <w:r w:rsidRPr="00CE141F">
        <w:rPr>
          <w:rFonts w:ascii="Times New Roman" w:eastAsia="Times New Roman" w:hAnsi="Times New Roman" w:cs="Times New Roman"/>
          <w:sz w:val="24"/>
          <w:szCs w:val="24"/>
        </w:rPr>
        <w:t xml:space="preserve"> cadrul proiectului  cadre   didactice din </w:t>
      </w:r>
      <w:proofErr w:type="spellStart"/>
      <w:r w:rsidRPr="00CE141F">
        <w:rPr>
          <w:rFonts w:ascii="Times New Roman" w:eastAsia="Times New Roman" w:hAnsi="Times New Roman" w:cs="Times New Roman"/>
          <w:sz w:val="24"/>
          <w:szCs w:val="24"/>
        </w:rPr>
        <w:t>şcoala</w:t>
      </w:r>
      <w:proofErr w:type="spellEnd"/>
      <w:r w:rsidRPr="00CE141F">
        <w:rPr>
          <w:rFonts w:ascii="Times New Roman" w:eastAsia="Times New Roman" w:hAnsi="Times New Roman" w:cs="Times New Roman"/>
          <w:sz w:val="24"/>
          <w:szCs w:val="24"/>
        </w:rPr>
        <w:t xml:space="preserve">  au avut </w:t>
      </w:r>
      <w:proofErr w:type="spellStart"/>
      <w:r w:rsidRPr="00CE141F">
        <w:rPr>
          <w:rFonts w:ascii="Times New Roman" w:eastAsia="Times New Roman" w:hAnsi="Times New Roman" w:cs="Times New Roman"/>
          <w:sz w:val="24"/>
          <w:szCs w:val="24"/>
        </w:rPr>
        <w:t>mobilităţi</w:t>
      </w:r>
      <w:proofErr w:type="spellEnd"/>
      <w:r w:rsidRPr="00CE141F">
        <w:rPr>
          <w:rFonts w:ascii="Times New Roman" w:eastAsia="Times New Roman" w:hAnsi="Times New Roman" w:cs="Times New Roman"/>
          <w:sz w:val="24"/>
          <w:szCs w:val="24"/>
        </w:rPr>
        <w:t xml:space="preserve"> în Spania </w:t>
      </w:r>
      <w:proofErr w:type="spellStart"/>
      <w:r w:rsidRPr="00CE141F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CE141F">
        <w:rPr>
          <w:rFonts w:ascii="Times New Roman" w:eastAsia="Times New Roman" w:hAnsi="Times New Roman" w:cs="Times New Roman"/>
          <w:sz w:val="24"/>
          <w:szCs w:val="24"/>
        </w:rPr>
        <w:t xml:space="preserve"> Malta;</w:t>
      </w:r>
    </w:p>
    <w:p w14:paraId="4E24CAF2" w14:textId="77777777" w:rsidR="004C6696" w:rsidRPr="008100A4" w:rsidRDefault="004C6696" w:rsidP="00BD5992">
      <w:pPr>
        <w:widowControl/>
        <w:numPr>
          <w:ilvl w:val="0"/>
          <w:numId w:val="13"/>
        </w:numPr>
        <w:autoSpaceDE/>
        <w:autoSpaceDN/>
        <w:spacing w:line="276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pt-BR"/>
        </w:rPr>
      </w:pPr>
      <w:r w:rsidRPr="00CE141F">
        <w:rPr>
          <w:rFonts w:ascii="Times New Roman" w:eastAsia="Times New Roman" w:hAnsi="Times New Roman" w:cs="Times New Roman"/>
          <w:sz w:val="24"/>
          <w:szCs w:val="24"/>
        </w:rPr>
        <w:t xml:space="preserve">Programul de </w:t>
      </w:r>
      <w:proofErr w:type="spellStart"/>
      <w:r w:rsidRPr="00CE141F">
        <w:rPr>
          <w:rFonts w:ascii="Times New Roman" w:eastAsia="Times New Roman" w:hAnsi="Times New Roman" w:cs="Times New Roman"/>
          <w:sz w:val="24"/>
          <w:szCs w:val="24"/>
        </w:rPr>
        <w:t>educaţie</w:t>
      </w:r>
      <w:proofErr w:type="spellEnd"/>
      <w:r w:rsidRPr="00CE14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141F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CE141F">
        <w:rPr>
          <w:rFonts w:ascii="Times New Roman" w:eastAsia="Times New Roman" w:hAnsi="Times New Roman" w:cs="Times New Roman"/>
          <w:sz w:val="24"/>
          <w:szCs w:val="24"/>
        </w:rPr>
        <w:t xml:space="preserve"> igiena a </w:t>
      </w:r>
      <w:proofErr w:type="spellStart"/>
      <w:r w:rsidRPr="00CE141F">
        <w:rPr>
          <w:rFonts w:ascii="Times New Roman" w:eastAsia="Times New Roman" w:hAnsi="Times New Roman" w:cs="Times New Roman"/>
          <w:sz w:val="24"/>
          <w:szCs w:val="24"/>
        </w:rPr>
        <w:t>copiiilor</w:t>
      </w:r>
      <w:proofErr w:type="spellEnd"/>
      <w:r w:rsidRPr="00CE141F">
        <w:rPr>
          <w:rFonts w:ascii="Times New Roman" w:eastAsia="Times New Roman" w:hAnsi="Times New Roman" w:cs="Times New Roman"/>
          <w:sz w:val="24"/>
          <w:szCs w:val="24"/>
        </w:rPr>
        <w:t xml:space="preserve"> în colaborare cu Colgate-Palmolive </w:t>
      </w:r>
      <w:proofErr w:type="spellStart"/>
      <w:r w:rsidRPr="00CE141F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CE141F">
        <w:rPr>
          <w:rFonts w:ascii="Times New Roman" w:eastAsia="Times New Roman" w:hAnsi="Times New Roman" w:cs="Times New Roman"/>
          <w:sz w:val="24"/>
          <w:szCs w:val="24"/>
        </w:rPr>
        <w:t xml:space="preserve"> Crucea </w:t>
      </w:r>
      <w:proofErr w:type="spellStart"/>
      <w:r w:rsidRPr="00CE141F">
        <w:rPr>
          <w:rFonts w:ascii="Times New Roman" w:eastAsia="Times New Roman" w:hAnsi="Times New Roman" w:cs="Times New Roman"/>
          <w:sz w:val="24"/>
          <w:szCs w:val="24"/>
        </w:rPr>
        <w:t>Roşie</w:t>
      </w:r>
      <w:proofErr w:type="spellEnd"/>
      <w:r w:rsidRPr="00CE141F">
        <w:rPr>
          <w:rFonts w:ascii="Times New Roman" w:eastAsia="Times New Roman" w:hAnsi="Times New Roman" w:cs="Times New Roman"/>
          <w:sz w:val="24"/>
          <w:szCs w:val="24"/>
        </w:rPr>
        <w:t xml:space="preserve"> Română( 100 de elevi au beneficiat de produce de igiena dar </w:t>
      </w:r>
      <w:proofErr w:type="spellStart"/>
      <w:r w:rsidRPr="00CE141F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CE141F">
        <w:rPr>
          <w:rFonts w:ascii="Times New Roman" w:eastAsia="Times New Roman" w:hAnsi="Times New Roman" w:cs="Times New Roman"/>
          <w:sz w:val="24"/>
          <w:szCs w:val="24"/>
        </w:rPr>
        <w:t xml:space="preserve"> de sesiune de instruire);</w:t>
      </w:r>
    </w:p>
    <w:p w14:paraId="748A7FC0" w14:textId="77777777" w:rsidR="004C6696" w:rsidRPr="00CE141F" w:rsidRDefault="004C6696" w:rsidP="004C6696">
      <w:pPr>
        <w:widowControl/>
        <w:numPr>
          <w:ilvl w:val="0"/>
          <w:numId w:val="13"/>
        </w:numPr>
        <w:autoSpaceDE/>
        <w:autoSpaceDN/>
        <w:spacing w:after="200" w:line="276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E141F">
        <w:rPr>
          <w:rFonts w:ascii="Times New Roman" w:eastAsia="Times New Roman" w:hAnsi="Times New Roman" w:cs="Times New Roman"/>
          <w:sz w:val="24"/>
          <w:szCs w:val="24"/>
        </w:rPr>
        <w:t xml:space="preserve"> Programului </w:t>
      </w:r>
      <w:proofErr w:type="spellStart"/>
      <w:r w:rsidRPr="00CE141F">
        <w:rPr>
          <w:rFonts w:ascii="Times New Roman" w:eastAsia="Times New Roman" w:hAnsi="Times New Roman" w:cs="Times New Roman"/>
          <w:sz w:val="24"/>
          <w:szCs w:val="24"/>
        </w:rPr>
        <w:t>F.R.Handbal</w:t>
      </w:r>
      <w:proofErr w:type="spellEnd"/>
      <w:r w:rsidRPr="00CE141F">
        <w:rPr>
          <w:rFonts w:ascii="Times New Roman" w:eastAsia="Times New Roman" w:hAnsi="Times New Roman" w:cs="Times New Roman"/>
          <w:sz w:val="24"/>
          <w:szCs w:val="24"/>
        </w:rPr>
        <w:t xml:space="preserve"> prin care </w:t>
      </w:r>
      <w:proofErr w:type="spellStart"/>
      <w:r w:rsidRPr="00CE141F">
        <w:rPr>
          <w:rFonts w:ascii="Times New Roman" w:eastAsia="Times New Roman" w:hAnsi="Times New Roman" w:cs="Times New Roman"/>
          <w:sz w:val="24"/>
          <w:szCs w:val="24"/>
        </w:rPr>
        <w:t>şcoala</w:t>
      </w:r>
      <w:proofErr w:type="spellEnd"/>
      <w:r w:rsidRPr="00CE141F">
        <w:rPr>
          <w:rFonts w:ascii="Times New Roman" w:eastAsia="Times New Roman" w:hAnsi="Times New Roman" w:cs="Times New Roman"/>
          <w:sz w:val="24"/>
          <w:szCs w:val="24"/>
        </w:rPr>
        <w:t xml:space="preserve"> a fost dotată cu mingi de </w:t>
      </w:r>
      <w:proofErr w:type="spellStart"/>
      <w:r w:rsidRPr="00CE141F">
        <w:rPr>
          <w:rFonts w:ascii="Times New Roman" w:eastAsia="Times New Roman" w:hAnsi="Times New Roman" w:cs="Times New Roman"/>
          <w:sz w:val="24"/>
          <w:szCs w:val="24"/>
        </w:rPr>
        <w:t>hadbal</w:t>
      </w:r>
      <w:proofErr w:type="spellEnd"/>
      <w:r w:rsidRPr="00CE141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053E0CA" w14:textId="77777777" w:rsidR="004C6696" w:rsidRPr="008100A4" w:rsidRDefault="004C6696" w:rsidP="004C6696">
      <w:pPr>
        <w:widowControl/>
        <w:numPr>
          <w:ilvl w:val="0"/>
          <w:numId w:val="13"/>
        </w:numPr>
        <w:autoSpaceDE/>
        <w:autoSpaceDN/>
        <w:spacing w:after="200" w:line="276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pt-BR"/>
        </w:rPr>
      </w:pPr>
      <w:r w:rsidRPr="00CE14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Programul educațional de igienă </w:t>
      </w:r>
      <w:proofErr w:type="spellStart"/>
      <w:r w:rsidRPr="00CE14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şi</w:t>
      </w:r>
      <w:proofErr w:type="spellEnd"/>
      <w:r w:rsidRPr="00CE14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îngrijire personală</w:t>
      </w:r>
      <w:r w:rsidRPr="00CE141F">
        <w:rPr>
          <w:rFonts w:cs="Times New Roman"/>
          <w:color w:val="000000"/>
          <w:sz w:val="24"/>
          <w:szCs w:val="24"/>
        </w:rPr>
        <w:t xml:space="preserve"> </w:t>
      </w:r>
      <w:proofErr w:type="spellStart"/>
      <w:r w:rsidRPr="00CE14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Procter&amp;Gamble</w:t>
      </w:r>
      <w:proofErr w:type="spellEnd"/>
      <w:r w:rsidRPr="00CE14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adresat </w:t>
      </w:r>
      <w:r w:rsidRPr="00CE141F">
        <w:rPr>
          <w:rFonts w:cs="Times New Roman"/>
          <w:color w:val="000000"/>
          <w:sz w:val="24"/>
          <w:szCs w:val="24"/>
        </w:rPr>
        <w:t xml:space="preserve"> </w:t>
      </w:r>
      <w:r w:rsidRPr="00CE14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elevelor de clasa a V-a;</w:t>
      </w:r>
    </w:p>
    <w:p w14:paraId="2CE3588F" w14:textId="77777777" w:rsidR="00267A5A" w:rsidRPr="008100A4" w:rsidRDefault="004C6696" w:rsidP="00EB1559">
      <w:pPr>
        <w:widowControl/>
        <w:numPr>
          <w:ilvl w:val="0"/>
          <w:numId w:val="13"/>
        </w:numPr>
        <w:autoSpaceDE/>
        <w:autoSpaceDN/>
        <w:spacing w:after="200" w:line="276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pt-BR"/>
        </w:rPr>
      </w:pPr>
      <w:r w:rsidRPr="00CE14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140 de elevii au beneficiat de tablete  prin programul guvernului de acces la </w:t>
      </w:r>
      <w:proofErr w:type="spellStart"/>
      <w:r w:rsidRPr="00CE14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educaţie</w:t>
      </w:r>
      <w:proofErr w:type="spellEnd"/>
      <w:r w:rsidRPr="00CE141F">
        <w:rPr>
          <w:rFonts w:ascii="Times New Roman" w:hAnsi="Times New Roman" w:cs="Times New Roman"/>
          <w:sz w:val="24"/>
          <w:szCs w:val="24"/>
        </w:rPr>
        <w:t>;</w:t>
      </w:r>
      <w:r w:rsidR="00EB1559" w:rsidRPr="00F35F2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</w:t>
      </w:r>
    </w:p>
    <w:p w14:paraId="28C9421D" w14:textId="77777777" w:rsidR="00C05D6E" w:rsidRDefault="00C05D6E" w:rsidP="00C05D6E">
      <w:pPr>
        <w:widowControl/>
        <w:autoSpaceDE/>
        <w:autoSpaceDN/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4BFA246E" w14:textId="77777777" w:rsidR="00C05D6E" w:rsidRPr="008100A4" w:rsidRDefault="00C05D6E" w:rsidP="00C05D6E">
      <w:pPr>
        <w:widowControl/>
        <w:autoSpaceDE/>
        <w:autoSpaceDN/>
        <w:spacing w:after="200" w:line="276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pt-BR"/>
        </w:rPr>
      </w:pPr>
    </w:p>
    <w:p w14:paraId="56547E41" w14:textId="77777777" w:rsidR="00BD5992" w:rsidRPr="008100A4" w:rsidRDefault="00B2659A" w:rsidP="00F35F2A">
      <w:pPr>
        <w:widowControl/>
        <w:autoSpaceDE/>
        <w:autoSpaceDN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2659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</w:t>
      </w:r>
      <w:r w:rsidR="00C05D6E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</w:t>
      </w:r>
      <w:r w:rsidR="00C05D6E" w:rsidRPr="00C05D6E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3</w:t>
      </w:r>
      <w:r w:rsidR="00C05D6E">
        <w:rPr>
          <w:rFonts w:ascii="Times New Roman" w:eastAsia="Times New Roman" w:hAnsi="Times New Roman" w:cs="Times New Roman"/>
          <w:sz w:val="24"/>
          <w:szCs w:val="24"/>
          <w:lang w:eastAsia="ro-RO"/>
        </w:rPr>
        <w:t>.</w:t>
      </w:r>
      <w:r w:rsidRPr="00B2659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="009A0AA4" w:rsidRPr="008100A4">
        <w:rPr>
          <w:rFonts w:ascii="Times New Roman" w:hAnsi="Times New Roman" w:cs="Times New Roman"/>
          <w:b/>
          <w:sz w:val="24"/>
          <w:szCs w:val="24"/>
          <w:lang w:val="pt-BR"/>
        </w:rPr>
        <w:t>Misiunea</w:t>
      </w:r>
      <w:r w:rsidR="009A0AA4" w:rsidRPr="008100A4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027C6BD8" w14:textId="77777777" w:rsidR="009A0AA4" w:rsidRPr="008100A4" w:rsidRDefault="00BD5992" w:rsidP="00BD5992">
      <w:pPr>
        <w:widowControl/>
        <w:autoSpaceDE/>
        <w:autoSpaceDN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100A4">
        <w:rPr>
          <w:rFonts w:ascii="Times New Roman" w:hAnsi="Times New Roman" w:cs="Times New Roman"/>
          <w:sz w:val="24"/>
          <w:szCs w:val="24"/>
          <w:lang w:val="pt-BR"/>
        </w:rPr>
        <w:t xml:space="preserve">                </w:t>
      </w:r>
      <w:r w:rsidR="009A0AA4" w:rsidRPr="008100A4">
        <w:rPr>
          <w:rFonts w:ascii="Times New Roman" w:hAnsi="Times New Roman" w:cs="Times New Roman"/>
          <w:sz w:val="24"/>
          <w:szCs w:val="24"/>
          <w:lang w:val="pt-BR"/>
        </w:rPr>
        <w:t>Ṣcolii Gimnaziale ,,Ion Creangă”  este de a oferi o educaṭ</w:t>
      </w:r>
      <w:r w:rsidRPr="008100A4">
        <w:rPr>
          <w:rFonts w:ascii="Times New Roman" w:hAnsi="Times New Roman" w:cs="Times New Roman"/>
          <w:sz w:val="24"/>
          <w:szCs w:val="24"/>
          <w:lang w:val="pt-BR"/>
        </w:rPr>
        <w:t xml:space="preserve">ie  de calitate, </w:t>
      </w:r>
      <w:r w:rsidR="009A0AA4" w:rsidRPr="008100A4">
        <w:rPr>
          <w:rFonts w:ascii="Times New Roman" w:hAnsi="Times New Roman" w:cs="Times New Roman"/>
          <w:sz w:val="24"/>
          <w:szCs w:val="24"/>
          <w:lang w:val="pt-BR"/>
        </w:rPr>
        <w:t>centrată pe interesele elevilor, părinṭilor, comunitaṭi, realizată în parteneriat şi  prin dialog, într-un spaṭiu deschis care oferă opurtunităṭi egale de acces la educaṭie tuturor elevilor, indiferent de situaṭia socială, conform aspiraṭilor şi aptitudilor acestora.</w:t>
      </w:r>
    </w:p>
    <w:p w14:paraId="7A41E3FB" w14:textId="77777777" w:rsidR="009A0AA4" w:rsidRPr="009A0AA4" w:rsidRDefault="009A0AA4" w:rsidP="009A0AA4">
      <w:pPr>
        <w:widowControl/>
        <w:autoSpaceDE/>
        <w:autoSpaceDN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00A4">
        <w:rPr>
          <w:rFonts w:ascii="Times New Roman" w:hAnsi="Times New Roman" w:cs="Times New Roman"/>
          <w:sz w:val="24"/>
          <w:szCs w:val="24"/>
          <w:lang w:val="pt-BR"/>
        </w:rPr>
        <w:t xml:space="preserve">         Fiecare elev va primi sprijinul necesar pentru a-si cunoaşte şi dezvolta potenţialul şi aptitudinile ȋn funcţie de interesele şi motivaţiile personale cât şi de cerinţele comunităţii, în condiţiile în care societatea se află într-un proces continuu de schimbare.</w:t>
      </w:r>
      <w:r w:rsidRPr="009A0A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CD3FBF6" w14:textId="77777777" w:rsidR="009A0AA4" w:rsidRPr="00C05D6E" w:rsidRDefault="00C05D6E" w:rsidP="00C05D6E">
      <w:pPr>
        <w:widowControl/>
        <w:autoSpaceDE/>
        <w:autoSpaceDN/>
        <w:spacing w:line="276" w:lineRule="auto"/>
        <w:ind w:hanging="11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9A0AA4" w:rsidRPr="00C05D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A0AA4" w:rsidRPr="00C05D6E">
        <w:rPr>
          <w:rFonts w:ascii="Times New Roman" w:eastAsia="Times New Roman" w:hAnsi="Times New Roman" w:cs="Times New Roman"/>
          <w:b/>
          <w:sz w:val="24"/>
          <w:szCs w:val="24"/>
        </w:rPr>
        <w:t xml:space="preserve">Viziunea </w:t>
      </w:r>
      <w:proofErr w:type="spellStart"/>
      <w:r w:rsidR="009A0AA4" w:rsidRPr="00C05D6E">
        <w:rPr>
          <w:rFonts w:ascii="Times New Roman" w:eastAsia="Times New Roman" w:hAnsi="Times New Roman" w:cs="Times New Roman"/>
          <w:sz w:val="24"/>
          <w:szCs w:val="24"/>
        </w:rPr>
        <w:t>Ṣcolii</w:t>
      </w:r>
      <w:proofErr w:type="spellEnd"/>
      <w:r w:rsidR="009A0AA4" w:rsidRPr="00C05D6E">
        <w:rPr>
          <w:rFonts w:ascii="Times New Roman" w:eastAsia="Times New Roman" w:hAnsi="Times New Roman" w:cs="Times New Roman"/>
          <w:sz w:val="24"/>
          <w:szCs w:val="24"/>
        </w:rPr>
        <w:t xml:space="preserve"> Gimnaziale ,,Ion Creangă”  </w:t>
      </w:r>
      <w:proofErr w:type="spellStart"/>
      <w:r w:rsidR="009A0AA4" w:rsidRPr="00C05D6E">
        <w:rPr>
          <w:rFonts w:ascii="Times New Roman" w:eastAsia="Times New Roman" w:hAnsi="Times New Roman" w:cs="Times New Roman"/>
          <w:sz w:val="24"/>
          <w:szCs w:val="24"/>
        </w:rPr>
        <w:t>Huşi</w:t>
      </w:r>
      <w:proofErr w:type="spellEnd"/>
      <w:r w:rsidR="009A0AA4" w:rsidRPr="00C05D6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B75ECCC" w14:textId="77777777" w:rsidR="009A0AA4" w:rsidRPr="009A0AA4" w:rsidRDefault="009A0AA4" w:rsidP="004C6696">
      <w:pPr>
        <w:widowControl/>
        <w:numPr>
          <w:ilvl w:val="0"/>
          <w:numId w:val="19"/>
        </w:numPr>
        <w:autoSpaceDE/>
        <w:autoSpaceDN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0AA4">
        <w:rPr>
          <w:rFonts w:ascii="Times New Roman" w:eastAsia="Times New Roman" w:hAnsi="Times New Roman" w:cs="Times New Roman"/>
          <w:sz w:val="24"/>
          <w:szCs w:val="24"/>
        </w:rPr>
        <w:t xml:space="preserve">Formarea </w:t>
      </w:r>
      <w:proofErr w:type="spellStart"/>
      <w:r w:rsidRPr="009A0AA4">
        <w:rPr>
          <w:rFonts w:ascii="Times New Roman" w:eastAsia="Times New Roman" w:hAnsi="Times New Roman" w:cs="Times New Roman"/>
          <w:sz w:val="24"/>
          <w:szCs w:val="24"/>
        </w:rPr>
        <w:t>competenṭelor</w:t>
      </w:r>
      <w:proofErr w:type="spellEnd"/>
      <w:r w:rsidRPr="009A0AA4">
        <w:rPr>
          <w:rFonts w:ascii="Times New Roman" w:eastAsia="Times New Roman" w:hAnsi="Times New Roman" w:cs="Times New Roman"/>
          <w:sz w:val="24"/>
          <w:szCs w:val="24"/>
        </w:rPr>
        <w:t xml:space="preserve"> necesare integrării sociale </w:t>
      </w:r>
      <w:proofErr w:type="spellStart"/>
      <w:r w:rsidRPr="009A0AA4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9A0A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0AA4">
        <w:rPr>
          <w:rFonts w:ascii="Times New Roman" w:eastAsia="Times New Roman" w:hAnsi="Times New Roman" w:cs="Times New Roman"/>
          <w:sz w:val="24"/>
          <w:szCs w:val="24"/>
        </w:rPr>
        <w:t>învăṭării</w:t>
      </w:r>
      <w:proofErr w:type="spellEnd"/>
      <w:r w:rsidRPr="009A0AA4">
        <w:rPr>
          <w:rFonts w:ascii="Times New Roman" w:eastAsia="Times New Roman" w:hAnsi="Times New Roman" w:cs="Times New Roman"/>
          <w:sz w:val="24"/>
          <w:szCs w:val="24"/>
        </w:rPr>
        <w:t xml:space="preserve"> permanente, în vederea adaptării la schimbările rapide din toate domeniile;</w:t>
      </w:r>
    </w:p>
    <w:p w14:paraId="760A458B" w14:textId="77777777" w:rsidR="009A0AA4" w:rsidRPr="009A0AA4" w:rsidRDefault="009A0AA4" w:rsidP="004C6696">
      <w:pPr>
        <w:widowControl/>
        <w:numPr>
          <w:ilvl w:val="0"/>
          <w:numId w:val="19"/>
        </w:numPr>
        <w:autoSpaceDE/>
        <w:autoSpaceDN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0AA4">
        <w:rPr>
          <w:rFonts w:ascii="Times New Roman" w:eastAsia="Times New Roman" w:hAnsi="Times New Roman" w:cs="Times New Roman"/>
          <w:sz w:val="24"/>
          <w:szCs w:val="24"/>
        </w:rPr>
        <w:t xml:space="preserve">Oferirea unei </w:t>
      </w:r>
      <w:proofErr w:type="spellStart"/>
      <w:r w:rsidRPr="009A0AA4">
        <w:rPr>
          <w:rFonts w:ascii="Times New Roman" w:eastAsia="Times New Roman" w:hAnsi="Times New Roman" w:cs="Times New Roman"/>
          <w:sz w:val="24"/>
          <w:szCs w:val="24"/>
        </w:rPr>
        <w:t>educatii</w:t>
      </w:r>
      <w:proofErr w:type="spellEnd"/>
      <w:r w:rsidRPr="009A0AA4">
        <w:rPr>
          <w:rFonts w:ascii="Times New Roman" w:eastAsia="Times New Roman" w:hAnsi="Times New Roman" w:cs="Times New Roman"/>
          <w:sz w:val="24"/>
          <w:szCs w:val="24"/>
        </w:rPr>
        <w:t xml:space="preserve"> la standarde ridicate în conformitate cu Legea privind asigurarea </w:t>
      </w:r>
      <w:proofErr w:type="spellStart"/>
      <w:r w:rsidRPr="009A0AA4">
        <w:rPr>
          <w:rFonts w:ascii="Times New Roman" w:eastAsia="Times New Roman" w:hAnsi="Times New Roman" w:cs="Times New Roman"/>
          <w:sz w:val="24"/>
          <w:szCs w:val="24"/>
        </w:rPr>
        <w:t>calitatii</w:t>
      </w:r>
      <w:proofErr w:type="spellEnd"/>
      <w:r w:rsidRPr="009A0AA4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9A0AA4">
        <w:rPr>
          <w:rFonts w:ascii="Times New Roman" w:eastAsia="Times New Roman" w:hAnsi="Times New Roman" w:cs="Times New Roman"/>
          <w:sz w:val="24"/>
          <w:szCs w:val="24"/>
        </w:rPr>
        <w:t>educatie</w:t>
      </w:r>
      <w:proofErr w:type="spellEnd"/>
      <w:r w:rsidRPr="009A0AA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9A0AA4">
        <w:rPr>
          <w:rFonts w:ascii="Times New Roman" w:eastAsia="Times New Roman" w:hAnsi="Times New Roman" w:cs="Times New Roman"/>
          <w:sz w:val="24"/>
          <w:szCs w:val="24"/>
        </w:rPr>
        <w:t>educaţia</w:t>
      </w:r>
      <w:proofErr w:type="spellEnd"/>
      <w:r w:rsidRPr="009A0AA4">
        <w:rPr>
          <w:rFonts w:ascii="Times New Roman" w:eastAsia="Times New Roman" w:hAnsi="Times New Roman" w:cs="Times New Roman"/>
          <w:sz w:val="24"/>
          <w:szCs w:val="24"/>
        </w:rPr>
        <w:t xml:space="preserve"> fiind unul din factorii ce pot conduce la </w:t>
      </w:r>
      <w:proofErr w:type="spellStart"/>
      <w:r w:rsidRPr="009A0AA4">
        <w:rPr>
          <w:rFonts w:ascii="Times New Roman" w:eastAsia="Times New Roman" w:hAnsi="Times New Roman" w:cs="Times New Roman"/>
          <w:sz w:val="24"/>
          <w:szCs w:val="24"/>
        </w:rPr>
        <w:t>obţinerea</w:t>
      </w:r>
      <w:proofErr w:type="spellEnd"/>
      <w:r w:rsidRPr="009A0AA4">
        <w:rPr>
          <w:rFonts w:ascii="Times New Roman" w:eastAsia="Times New Roman" w:hAnsi="Times New Roman" w:cs="Times New Roman"/>
          <w:sz w:val="24"/>
          <w:szCs w:val="24"/>
        </w:rPr>
        <w:t xml:space="preserve"> unei mai bune </w:t>
      </w:r>
      <w:proofErr w:type="spellStart"/>
      <w:r w:rsidRPr="009A0AA4">
        <w:rPr>
          <w:rFonts w:ascii="Times New Roman" w:eastAsia="Times New Roman" w:hAnsi="Times New Roman" w:cs="Times New Roman"/>
          <w:sz w:val="24"/>
          <w:szCs w:val="24"/>
        </w:rPr>
        <w:t>situaţii</w:t>
      </w:r>
      <w:proofErr w:type="spellEnd"/>
      <w:r w:rsidRPr="009A0A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0AA4">
        <w:rPr>
          <w:rFonts w:ascii="Times New Roman" w:eastAsia="Times New Roman" w:hAnsi="Times New Roman" w:cs="Times New Roman"/>
          <w:sz w:val="24"/>
          <w:szCs w:val="24"/>
        </w:rPr>
        <w:t>socio</w:t>
      </w:r>
      <w:proofErr w:type="spellEnd"/>
      <w:r w:rsidRPr="009A0AA4">
        <w:rPr>
          <w:rFonts w:ascii="Times New Roman" w:eastAsia="Times New Roman" w:hAnsi="Times New Roman" w:cs="Times New Roman"/>
          <w:sz w:val="24"/>
          <w:szCs w:val="24"/>
        </w:rPr>
        <w:t xml:space="preserve">-economice pentru elevii </w:t>
      </w:r>
      <w:proofErr w:type="spellStart"/>
      <w:r w:rsidRPr="009A0AA4">
        <w:rPr>
          <w:rFonts w:ascii="Times New Roman" w:eastAsia="Times New Roman" w:hAnsi="Times New Roman" w:cs="Times New Roman"/>
          <w:sz w:val="24"/>
          <w:szCs w:val="24"/>
        </w:rPr>
        <w:t>noştri</w:t>
      </w:r>
      <w:proofErr w:type="spellEnd"/>
      <w:r w:rsidRPr="009A0AA4">
        <w:rPr>
          <w:rFonts w:ascii="Times New Roman" w:eastAsia="Times New Roman" w:hAnsi="Times New Roman" w:cs="Times New Roman"/>
          <w:sz w:val="24"/>
          <w:szCs w:val="24"/>
        </w:rPr>
        <w:t xml:space="preserve"> în viitor);</w:t>
      </w:r>
    </w:p>
    <w:p w14:paraId="031AD405" w14:textId="77777777" w:rsidR="009A0AA4" w:rsidRPr="009A0AA4" w:rsidRDefault="009A0AA4" w:rsidP="004C6696">
      <w:pPr>
        <w:widowControl/>
        <w:numPr>
          <w:ilvl w:val="0"/>
          <w:numId w:val="19"/>
        </w:numPr>
        <w:autoSpaceDE/>
        <w:autoSpaceDN/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A0AA4">
        <w:rPr>
          <w:rFonts w:ascii="Times New Roman" w:eastAsia="Times New Roman" w:hAnsi="Times New Roman" w:cs="Times New Roman"/>
          <w:sz w:val="24"/>
          <w:szCs w:val="24"/>
        </w:rPr>
        <w:t>Competenṭe</w:t>
      </w:r>
      <w:proofErr w:type="spellEnd"/>
      <w:r w:rsidRPr="009A0AA4">
        <w:rPr>
          <w:rFonts w:ascii="Times New Roman" w:eastAsia="Times New Roman" w:hAnsi="Times New Roman" w:cs="Times New Roman"/>
          <w:sz w:val="24"/>
          <w:szCs w:val="24"/>
        </w:rPr>
        <w:t xml:space="preserve"> dobândite de elevi în </w:t>
      </w:r>
      <w:proofErr w:type="spellStart"/>
      <w:r w:rsidRPr="009A0AA4">
        <w:rPr>
          <w:rFonts w:ascii="Times New Roman" w:eastAsia="Times New Roman" w:hAnsi="Times New Roman" w:cs="Times New Roman"/>
          <w:sz w:val="24"/>
          <w:szCs w:val="24"/>
        </w:rPr>
        <w:t>funcṭie</w:t>
      </w:r>
      <w:proofErr w:type="spellEnd"/>
      <w:r w:rsidRPr="009A0AA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9A0AA4">
        <w:rPr>
          <w:rFonts w:ascii="Times New Roman" w:eastAsia="Times New Roman" w:hAnsi="Times New Roman" w:cs="Times New Roman"/>
          <w:sz w:val="24"/>
          <w:szCs w:val="24"/>
        </w:rPr>
        <w:t>aspiraṭiile</w:t>
      </w:r>
      <w:proofErr w:type="spellEnd"/>
      <w:r w:rsidRPr="009A0A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0AA4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9A0AA4">
        <w:rPr>
          <w:rFonts w:ascii="Times New Roman" w:eastAsia="Times New Roman" w:hAnsi="Times New Roman" w:cs="Times New Roman"/>
          <w:sz w:val="24"/>
          <w:szCs w:val="24"/>
        </w:rPr>
        <w:t xml:space="preserve"> aptitudinile acestora, prin programe de </w:t>
      </w:r>
      <w:proofErr w:type="spellStart"/>
      <w:r w:rsidRPr="009A0AA4">
        <w:rPr>
          <w:rFonts w:ascii="Times New Roman" w:eastAsia="Times New Roman" w:hAnsi="Times New Roman" w:cs="Times New Roman"/>
          <w:sz w:val="24"/>
          <w:szCs w:val="24"/>
        </w:rPr>
        <w:t>educaṭie</w:t>
      </w:r>
      <w:proofErr w:type="spellEnd"/>
      <w:r w:rsidRPr="009A0A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0AA4">
        <w:rPr>
          <w:rFonts w:ascii="Times New Roman" w:eastAsia="Times New Roman" w:hAnsi="Times New Roman" w:cs="Times New Roman"/>
          <w:sz w:val="24"/>
          <w:szCs w:val="24"/>
        </w:rPr>
        <w:t>diferenṭiate</w:t>
      </w:r>
      <w:proofErr w:type="spellEnd"/>
      <w:r w:rsidRPr="009A0AA4">
        <w:rPr>
          <w:rFonts w:ascii="Times New Roman" w:eastAsia="Times New Roman" w:hAnsi="Times New Roman" w:cs="Times New Roman"/>
          <w:sz w:val="24"/>
          <w:szCs w:val="24"/>
        </w:rPr>
        <w:t>/ individualizate</w:t>
      </w:r>
      <w:r w:rsidRPr="009A0AA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(,,A excela nu înseamnă că trebuie să fi primul într-o </w:t>
      </w:r>
      <w:proofErr w:type="spellStart"/>
      <w:r w:rsidRPr="009A0AA4">
        <w:rPr>
          <w:rFonts w:ascii="Times New Roman" w:eastAsia="Times New Roman" w:hAnsi="Times New Roman" w:cs="Times New Roman"/>
          <w:color w:val="FF0000"/>
          <w:sz w:val="24"/>
          <w:szCs w:val="24"/>
        </w:rPr>
        <w:t>competiţie</w:t>
      </w:r>
      <w:proofErr w:type="spellEnd"/>
      <w:r w:rsidRPr="009A0AA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ci presupune ca tu să devii cea mai bună persoană care </w:t>
      </w:r>
      <w:proofErr w:type="spellStart"/>
      <w:r w:rsidRPr="009A0AA4">
        <w:rPr>
          <w:rFonts w:ascii="Times New Roman" w:eastAsia="Times New Roman" w:hAnsi="Times New Roman" w:cs="Times New Roman"/>
          <w:color w:val="FF0000"/>
          <w:sz w:val="24"/>
          <w:szCs w:val="24"/>
        </w:rPr>
        <w:t>poţi</w:t>
      </w:r>
      <w:proofErr w:type="spellEnd"/>
      <w:r w:rsidRPr="009A0AA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fi” </w:t>
      </w:r>
      <w:proofErr w:type="spellStart"/>
      <w:r w:rsidRPr="009A0AA4">
        <w:rPr>
          <w:rFonts w:ascii="Times New Roman" w:eastAsia="Times New Roman" w:hAnsi="Times New Roman" w:cs="Times New Roman"/>
          <w:color w:val="000000"/>
          <w:sz w:val="24"/>
          <w:szCs w:val="24"/>
        </w:rPr>
        <w:t>P.Senge-Şcoli_care_învaţă</w:t>
      </w:r>
      <w:proofErr w:type="spellEnd"/>
      <w:r w:rsidRPr="009A0AA4"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14:paraId="3744744C" w14:textId="77777777" w:rsidR="009A0AA4" w:rsidRPr="009A0AA4" w:rsidRDefault="009A0AA4" w:rsidP="004C6696">
      <w:pPr>
        <w:widowControl/>
        <w:numPr>
          <w:ilvl w:val="0"/>
          <w:numId w:val="19"/>
        </w:numPr>
        <w:autoSpaceDE/>
        <w:autoSpaceDN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A0AA4">
        <w:rPr>
          <w:rFonts w:ascii="Times New Roman" w:eastAsia="Times New Roman" w:hAnsi="Times New Roman" w:cs="Times New Roman"/>
          <w:sz w:val="24"/>
          <w:szCs w:val="24"/>
        </w:rPr>
        <w:t>Experienṭa</w:t>
      </w:r>
      <w:proofErr w:type="spellEnd"/>
      <w:r w:rsidRPr="009A0AA4">
        <w:rPr>
          <w:rFonts w:ascii="Times New Roman" w:eastAsia="Times New Roman" w:hAnsi="Times New Roman" w:cs="Times New Roman"/>
          <w:sz w:val="24"/>
          <w:szCs w:val="24"/>
        </w:rPr>
        <w:t xml:space="preserve"> cadrelor didactice dobândită prin programe de </w:t>
      </w:r>
      <w:proofErr w:type="spellStart"/>
      <w:r w:rsidRPr="009A0AA4">
        <w:rPr>
          <w:rFonts w:ascii="Times New Roman" w:eastAsia="Times New Roman" w:hAnsi="Times New Roman" w:cs="Times New Roman"/>
          <w:sz w:val="24"/>
          <w:szCs w:val="24"/>
        </w:rPr>
        <w:t>perfecṭonare</w:t>
      </w:r>
      <w:proofErr w:type="spellEnd"/>
      <w:r w:rsidRPr="009A0AA4">
        <w:rPr>
          <w:rFonts w:ascii="Times New Roman" w:eastAsia="Times New Roman" w:hAnsi="Times New Roman" w:cs="Times New Roman"/>
          <w:sz w:val="24"/>
          <w:szCs w:val="24"/>
        </w:rPr>
        <w:t xml:space="preserve"> specifice la nivel local sau  </w:t>
      </w:r>
      <w:proofErr w:type="spellStart"/>
      <w:r w:rsidRPr="009A0AA4">
        <w:rPr>
          <w:rFonts w:ascii="Times New Roman" w:eastAsia="Times New Roman" w:hAnsi="Times New Roman" w:cs="Times New Roman"/>
          <w:sz w:val="24"/>
          <w:szCs w:val="24"/>
        </w:rPr>
        <w:t>naṭional</w:t>
      </w:r>
      <w:proofErr w:type="spellEnd"/>
      <w:r w:rsidRPr="009A0AA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582E4F18" w14:textId="77777777" w:rsidR="009A0AA4" w:rsidRPr="009A0AA4" w:rsidRDefault="009A0AA4" w:rsidP="004C6696">
      <w:pPr>
        <w:widowControl/>
        <w:numPr>
          <w:ilvl w:val="0"/>
          <w:numId w:val="19"/>
        </w:numPr>
        <w:autoSpaceDE/>
        <w:autoSpaceDN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0AA4">
        <w:rPr>
          <w:rFonts w:ascii="Times New Roman" w:eastAsia="Times New Roman" w:hAnsi="Times New Roman" w:cs="Times New Roman"/>
          <w:sz w:val="24"/>
          <w:szCs w:val="24"/>
        </w:rPr>
        <w:t xml:space="preserve">Promovarea </w:t>
      </w:r>
      <w:proofErr w:type="spellStart"/>
      <w:r w:rsidRPr="009A0AA4">
        <w:rPr>
          <w:rFonts w:ascii="Times New Roman" w:eastAsia="Times New Roman" w:hAnsi="Times New Roman" w:cs="Times New Roman"/>
          <w:sz w:val="24"/>
          <w:szCs w:val="24"/>
        </w:rPr>
        <w:t>egalităṭii</w:t>
      </w:r>
      <w:proofErr w:type="spellEnd"/>
      <w:r w:rsidRPr="009A0AA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9A0AA4">
        <w:rPr>
          <w:rFonts w:ascii="Times New Roman" w:eastAsia="Times New Roman" w:hAnsi="Times New Roman" w:cs="Times New Roman"/>
          <w:sz w:val="24"/>
          <w:szCs w:val="24"/>
        </w:rPr>
        <w:t>şansă</w:t>
      </w:r>
      <w:proofErr w:type="spellEnd"/>
      <w:r w:rsidRPr="009A0AA4">
        <w:rPr>
          <w:rFonts w:ascii="Times New Roman" w:eastAsia="Times New Roman" w:hAnsi="Times New Roman" w:cs="Times New Roman"/>
          <w:sz w:val="24"/>
          <w:szCs w:val="24"/>
        </w:rPr>
        <w:t xml:space="preserve"> tuturor copiilor având în vedere rezultatele </w:t>
      </w:r>
      <w:proofErr w:type="spellStart"/>
      <w:r w:rsidRPr="009A0AA4">
        <w:rPr>
          <w:rFonts w:ascii="Times New Roman" w:eastAsia="Times New Roman" w:hAnsi="Times New Roman" w:cs="Times New Roman"/>
          <w:sz w:val="24"/>
          <w:szCs w:val="24"/>
        </w:rPr>
        <w:t>iniṭiale</w:t>
      </w:r>
      <w:proofErr w:type="spellEnd"/>
      <w:r w:rsidRPr="009A0A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0AA4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9A0AA4">
        <w:rPr>
          <w:rFonts w:ascii="Times New Roman" w:eastAsia="Times New Roman" w:hAnsi="Times New Roman" w:cs="Times New Roman"/>
          <w:sz w:val="24"/>
          <w:szCs w:val="24"/>
        </w:rPr>
        <w:t xml:space="preserve"> cele prognozate;</w:t>
      </w:r>
    </w:p>
    <w:p w14:paraId="039D2124" w14:textId="77777777" w:rsidR="009A0AA4" w:rsidRPr="009A0AA4" w:rsidRDefault="009A0AA4" w:rsidP="004C6696">
      <w:pPr>
        <w:widowControl/>
        <w:numPr>
          <w:ilvl w:val="0"/>
          <w:numId w:val="19"/>
        </w:numPr>
        <w:autoSpaceDE/>
        <w:autoSpaceDN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0AA4">
        <w:rPr>
          <w:rFonts w:ascii="Times New Roman" w:eastAsia="Times New Roman" w:hAnsi="Times New Roman" w:cs="Times New Roman"/>
          <w:sz w:val="24"/>
          <w:szCs w:val="24"/>
        </w:rPr>
        <w:t xml:space="preserve">Crearea unui climat de muncă </w:t>
      </w:r>
      <w:proofErr w:type="spellStart"/>
      <w:r w:rsidRPr="009A0AA4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9A0A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A0AA4">
        <w:rPr>
          <w:rFonts w:ascii="Times New Roman" w:eastAsia="Times New Roman" w:hAnsi="Times New Roman" w:cs="Times New Roman"/>
          <w:sz w:val="24"/>
          <w:szCs w:val="24"/>
        </w:rPr>
        <w:t>învăṭare</w:t>
      </w:r>
      <w:proofErr w:type="spellEnd"/>
      <w:r w:rsidRPr="009A0AA4">
        <w:rPr>
          <w:rFonts w:ascii="Times New Roman" w:eastAsia="Times New Roman" w:hAnsi="Times New Roman" w:cs="Times New Roman"/>
          <w:sz w:val="24"/>
          <w:szCs w:val="24"/>
        </w:rPr>
        <w:t xml:space="preserve"> stimulativ;</w:t>
      </w:r>
    </w:p>
    <w:p w14:paraId="3E0D1840" w14:textId="77777777" w:rsidR="009A0AA4" w:rsidRPr="009A0AA4" w:rsidRDefault="009A0AA4" w:rsidP="004C6696">
      <w:pPr>
        <w:widowControl/>
        <w:numPr>
          <w:ilvl w:val="0"/>
          <w:numId w:val="19"/>
        </w:numPr>
        <w:autoSpaceDE/>
        <w:autoSpaceDN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0AA4">
        <w:rPr>
          <w:rFonts w:ascii="Times New Roman" w:eastAsia="Times New Roman" w:hAnsi="Times New Roman" w:cs="Times New Roman"/>
          <w:sz w:val="24"/>
          <w:szCs w:val="24"/>
        </w:rPr>
        <w:t xml:space="preserve">Asigurarea </w:t>
      </w:r>
      <w:proofErr w:type="spellStart"/>
      <w:r w:rsidRPr="009A0AA4">
        <w:rPr>
          <w:rFonts w:ascii="Times New Roman" w:eastAsia="Times New Roman" w:hAnsi="Times New Roman" w:cs="Times New Roman"/>
          <w:sz w:val="24"/>
          <w:szCs w:val="24"/>
        </w:rPr>
        <w:t>părinţilor</w:t>
      </w:r>
      <w:proofErr w:type="spellEnd"/>
      <w:r w:rsidRPr="009A0AA4">
        <w:rPr>
          <w:rFonts w:ascii="Times New Roman" w:eastAsia="Times New Roman" w:hAnsi="Times New Roman" w:cs="Times New Roman"/>
          <w:sz w:val="24"/>
          <w:szCs w:val="24"/>
        </w:rPr>
        <w:t xml:space="preserve"> asupra </w:t>
      </w:r>
      <w:proofErr w:type="spellStart"/>
      <w:r w:rsidRPr="009A0AA4">
        <w:rPr>
          <w:rFonts w:ascii="Times New Roman" w:eastAsia="Times New Roman" w:hAnsi="Times New Roman" w:cs="Times New Roman"/>
          <w:sz w:val="24"/>
          <w:szCs w:val="24"/>
        </w:rPr>
        <w:t>condiţiilor</w:t>
      </w:r>
      <w:proofErr w:type="spellEnd"/>
      <w:r w:rsidRPr="009A0AA4">
        <w:rPr>
          <w:rFonts w:ascii="Times New Roman" w:eastAsia="Times New Roman" w:hAnsi="Times New Roman" w:cs="Times New Roman"/>
          <w:sz w:val="24"/>
          <w:szCs w:val="24"/>
        </w:rPr>
        <w:t xml:space="preserve"> optime de </w:t>
      </w:r>
      <w:proofErr w:type="spellStart"/>
      <w:r w:rsidRPr="009A0AA4">
        <w:rPr>
          <w:rFonts w:ascii="Times New Roman" w:eastAsia="Times New Roman" w:hAnsi="Times New Roman" w:cs="Times New Roman"/>
          <w:sz w:val="24"/>
          <w:szCs w:val="24"/>
        </w:rPr>
        <w:t>desfăşurare</w:t>
      </w:r>
      <w:proofErr w:type="spellEnd"/>
      <w:r w:rsidRPr="009A0AA4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9A0AA4">
        <w:rPr>
          <w:rFonts w:ascii="Times New Roman" w:eastAsia="Times New Roman" w:hAnsi="Times New Roman" w:cs="Times New Roman"/>
          <w:sz w:val="24"/>
          <w:szCs w:val="24"/>
        </w:rPr>
        <w:t>educaţiei</w:t>
      </w:r>
      <w:proofErr w:type="spellEnd"/>
      <w:r w:rsidRPr="009A0AA4">
        <w:rPr>
          <w:rFonts w:ascii="Times New Roman" w:eastAsia="Times New Roman" w:hAnsi="Times New Roman" w:cs="Times New Roman"/>
          <w:sz w:val="24"/>
          <w:szCs w:val="24"/>
        </w:rPr>
        <w:t xml:space="preserve"> copiilor;</w:t>
      </w:r>
    </w:p>
    <w:p w14:paraId="1768359B" w14:textId="77777777" w:rsidR="009A0AA4" w:rsidRDefault="009A0AA4" w:rsidP="004C6696">
      <w:pPr>
        <w:widowControl/>
        <w:numPr>
          <w:ilvl w:val="0"/>
          <w:numId w:val="19"/>
        </w:numPr>
        <w:autoSpaceDE/>
        <w:autoSpaceDN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0AA4">
        <w:rPr>
          <w:rFonts w:ascii="Times New Roman" w:eastAsia="Times New Roman" w:hAnsi="Times New Roman" w:cs="Times New Roman"/>
          <w:sz w:val="24"/>
          <w:szCs w:val="24"/>
        </w:rPr>
        <w:t xml:space="preserve">Formarea atitudinilor moral-civice, sociale, culturale necesare într-o societate globală, caracterizată prin multiculturalitate </w:t>
      </w:r>
      <w:proofErr w:type="spellStart"/>
      <w:r w:rsidRPr="009A0AA4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9A0AA4">
        <w:rPr>
          <w:rFonts w:ascii="Times New Roman" w:eastAsia="Times New Roman" w:hAnsi="Times New Roman" w:cs="Times New Roman"/>
          <w:sz w:val="24"/>
          <w:szCs w:val="24"/>
        </w:rPr>
        <w:t xml:space="preserve"> diversitate, capabili de a face </w:t>
      </w:r>
      <w:proofErr w:type="spellStart"/>
      <w:r w:rsidRPr="009A0AA4">
        <w:rPr>
          <w:rFonts w:ascii="Times New Roman" w:eastAsia="Times New Roman" w:hAnsi="Times New Roman" w:cs="Times New Roman"/>
          <w:sz w:val="24"/>
          <w:szCs w:val="24"/>
        </w:rPr>
        <w:t>faṭă</w:t>
      </w:r>
      <w:proofErr w:type="spellEnd"/>
      <w:r w:rsidRPr="009A0AA4">
        <w:rPr>
          <w:rFonts w:ascii="Times New Roman" w:eastAsia="Times New Roman" w:hAnsi="Times New Roman" w:cs="Times New Roman"/>
          <w:sz w:val="24"/>
          <w:szCs w:val="24"/>
        </w:rPr>
        <w:t xml:space="preserve"> provocărilor </w:t>
      </w:r>
      <w:proofErr w:type="spellStart"/>
      <w:r w:rsidRPr="009A0AA4">
        <w:rPr>
          <w:rFonts w:ascii="Times New Roman" w:eastAsia="Times New Roman" w:hAnsi="Times New Roman" w:cs="Times New Roman"/>
          <w:sz w:val="24"/>
          <w:szCs w:val="24"/>
        </w:rPr>
        <w:t>societăṭi</w:t>
      </w:r>
      <w:proofErr w:type="spellEnd"/>
      <w:r w:rsidRPr="009A0AA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3DD336F" w14:textId="77777777" w:rsidR="004C6696" w:rsidRDefault="004C6696" w:rsidP="004C6696">
      <w:pPr>
        <w:widowControl/>
        <w:autoSpaceDE/>
        <w:autoSpaceDN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0ADEAD" w14:textId="77777777" w:rsidR="00BD5992" w:rsidRDefault="00BD5992" w:rsidP="004C6696">
      <w:pPr>
        <w:widowControl/>
        <w:autoSpaceDE/>
        <w:autoSpaceDN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0D52E9" w14:textId="77777777" w:rsidR="00BD5992" w:rsidRPr="009A0AA4" w:rsidRDefault="00BD5992" w:rsidP="004C6696">
      <w:pPr>
        <w:widowControl/>
        <w:autoSpaceDE/>
        <w:autoSpaceDN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E329A19" w14:textId="77777777" w:rsidR="009A0AA4" w:rsidRPr="004C6696" w:rsidRDefault="004C6696" w:rsidP="004C6696">
      <w:pPr>
        <w:tabs>
          <w:tab w:val="left" w:pos="4737"/>
        </w:tabs>
        <w:spacing w:before="7"/>
        <w:ind w:left="1362"/>
        <w:rPr>
          <w:rFonts w:ascii="Times New Roman" w:hAnsi="Times New Roman" w:cs="Times New Roman"/>
          <w:sz w:val="24"/>
          <w:szCs w:val="24"/>
        </w:rPr>
      </w:pPr>
      <w:r w:rsidRPr="004C6696">
        <w:rPr>
          <w:rFonts w:ascii="Times New Roman" w:hAnsi="Times New Roman" w:cs="Times New Roman"/>
          <w:sz w:val="24"/>
          <w:szCs w:val="24"/>
        </w:rPr>
        <w:t xml:space="preserve">Prof. </w:t>
      </w:r>
      <w:proofErr w:type="spellStart"/>
      <w:r w:rsidRPr="004C6696">
        <w:rPr>
          <w:rFonts w:ascii="Times New Roman" w:hAnsi="Times New Roman" w:cs="Times New Roman"/>
          <w:sz w:val="24"/>
          <w:szCs w:val="24"/>
        </w:rPr>
        <w:t>Ştefan</w:t>
      </w:r>
      <w:proofErr w:type="spellEnd"/>
      <w:r w:rsidRPr="004C6696">
        <w:rPr>
          <w:rFonts w:ascii="Times New Roman" w:hAnsi="Times New Roman" w:cs="Times New Roman"/>
          <w:sz w:val="24"/>
          <w:szCs w:val="24"/>
        </w:rPr>
        <w:t xml:space="preserve"> Teclici</w:t>
      </w:r>
    </w:p>
    <w:sectPr w:rsidR="009A0AA4" w:rsidRPr="004C6696">
      <w:footerReference w:type="default" r:id="rId19"/>
      <w:pgSz w:w="11910" w:h="16840"/>
      <w:pgMar w:top="840" w:right="1300" w:bottom="1320" w:left="1300" w:header="0" w:footer="113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BCF63" w14:textId="77777777" w:rsidR="00894A11" w:rsidRDefault="00894A11">
      <w:r>
        <w:separator/>
      </w:r>
    </w:p>
  </w:endnote>
  <w:endnote w:type="continuationSeparator" w:id="0">
    <w:p w14:paraId="583D7CCC" w14:textId="77777777" w:rsidR="00894A11" w:rsidRDefault="00894A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2CEE5" w14:textId="1299EC0F" w:rsidR="0096691E" w:rsidRDefault="00CE2ED5">
    <w:pPr>
      <w:pStyle w:val="Corptext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52160" behindDoc="1" locked="0" layoutInCell="1" allowOverlap="1" wp14:anchorId="22386710" wp14:editId="4A6EAAC4">
              <wp:simplePos x="0" y="0"/>
              <wp:positionH relativeFrom="page">
                <wp:posOffset>830580</wp:posOffset>
              </wp:positionH>
              <wp:positionV relativeFrom="page">
                <wp:posOffset>9796145</wp:posOffset>
              </wp:positionV>
              <wp:extent cx="5899150" cy="277495"/>
              <wp:effectExtent l="0" t="0" r="0" b="0"/>
              <wp:wrapNone/>
              <wp:docPr id="28413107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99150" cy="277495"/>
                      </a:xfrm>
                      <a:custGeom>
                        <a:avLst/>
                        <a:gdLst>
                          <a:gd name="T0" fmla="+- 0 2292 1308"/>
                          <a:gd name="T1" fmla="*/ T0 w 9290"/>
                          <a:gd name="T2" fmla="+- 0 15427 15427"/>
                          <a:gd name="T3" fmla="*/ 15427 h 437"/>
                          <a:gd name="T4" fmla="+- 0 2249 1308"/>
                          <a:gd name="T5" fmla="*/ T4 w 9290"/>
                          <a:gd name="T6" fmla="+- 0 15427 15427"/>
                          <a:gd name="T7" fmla="*/ 15427 h 437"/>
                          <a:gd name="T8" fmla="+- 0 2249 1308"/>
                          <a:gd name="T9" fmla="*/ T8 w 9290"/>
                          <a:gd name="T10" fmla="+- 0 15427 15427"/>
                          <a:gd name="T11" fmla="*/ 15427 h 437"/>
                          <a:gd name="T12" fmla="+- 0 1308 1308"/>
                          <a:gd name="T13" fmla="*/ T12 w 9290"/>
                          <a:gd name="T14" fmla="+- 0 15427 15427"/>
                          <a:gd name="T15" fmla="*/ 15427 h 437"/>
                          <a:gd name="T16" fmla="+- 0 1308 1308"/>
                          <a:gd name="T17" fmla="*/ T16 w 9290"/>
                          <a:gd name="T18" fmla="+- 0 15470 15427"/>
                          <a:gd name="T19" fmla="*/ 15470 h 437"/>
                          <a:gd name="T20" fmla="+- 0 2249 1308"/>
                          <a:gd name="T21" fmla="*/ T20 w 9290"/>
                          <a:gd name="T22" fmla="+- 0 15470 15427"/>
                          <a:gd name="T23" fmla="*/ 15470 h 437"/>
                          <a:gd name="T24" fmla="+- 0 2249 1308"/>
                          <a:gd name="T25" fmla="*/ T24 w 9290"/>
                          <a:gd name="T26" fmla="+- 0 15473 15427"/>
                          <a:gd name="T27" fmla="*/ 15473 h 437"/>
                          <a:gd name="T28" fmla="+- 0 2249 1308"/>
                          <a:gd name="T29" fmla="*/ T28 w 9290"/>
                          <a:gd name="T30" fmla="+- 0 15864 15427"/>
                          <a:gd name="T31" fmla="*/ 15864 h 437"/>
                          <a:gd name="T32" fmla="+- 0 2292 1308"/>
                          <a:gd name="T33" fmla="*/ T32 w 9290"/>
                          <a:gd name="T34" fmla="+- 0 15864 15427"/>
                          <a:gd name="T35" fmla="*/ 15864 h 437"/>
                          <a:gd name="T36" fmla="+- 0 2292 1308"/>
                          <a:gd name="T37" fmla="*/ T36 w 9290"/>
                          <a:gd name="T38" fmla="+- 0 15473 15427"/>
                          <a:gd name="T39" fmla="*/ 15473 h 437"/>
                          <a:gd name="T40" fmla="+- 0 2292 1308"/>
                          <a:gd name="T41" fmla="*/ T40 w 9290"/>
                          <a:gd name="T42" fmla="+- 0 15470 15427"/>
                          <a:gd name="T43" fmla="*/ 15470 h 437"/>
                          <a:gd name="T44" fmla="+- 0 2292 1308"/>
                          <a:gd name="T45" fmla="*/ T44 w 9290"/>
                          <a:gd name="T46" fmla="+- 0 15427 15427"/>
                          <a:gd name="T47" fmla="*/ 15427 h 437"/>
                          <a:gd name="T48" fmla="+- 0 10598 1308"/>
                          <a:gd name="T49" fmla="*/ T48 w 9290"/>
                          <a:gd name="T50" fmla="+- 0 15427 15427"/>
                          <a:gd name="T51" fmla="*/ 15427 h 437"/>
                          <a:gd name="T52" fmla="+- 0 2292 1308"/>
                          <a:gd name="T53" fmla="*/ T52 w 9290"/>
                          <a:gd name="T54" fmla="+- 0 15427 15427"/>
                          <a:gd name="T55" fmla="*/ 15427 h 437"/>
                          <a:gd name="T56" fmla="+- 0 2292 1308"/>
                          <a:gd name="T57" fmla="*/ T56 w 9290"/>
                          <a:gd name="T58" fmla="+- 0 15470 15427"/>
                          <a:gd name="T59" fmla="*/ 15470 h 437"/>
                          <a:gd name="T60" fmla="+- 0 10598 1308"/>
                          <a:gd name="T61" fmla="*/ T60 w 9290"/>
                          <a:gd name="T62" fmla="+- 0 15470 15427"/>
                          <a:gd name="T63" fmla="*/ 15470 h 437"/>
                          <a:gd name="T64" fmla="+- 0 10598 1308"/>
                          <a:gd name="T65" fmla="*/ T64 w 9290"/>
                          <a:gd name="T66" fmla="+- 0 15427 15427"/>
                          <a:gd name="T67" fmla="*/ 15427 h 437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</a:cxnLst>
                        <a:rect l="0" t="0" r="r" b="b"/>
                        <a:pathLst>
                          <a:path w="9290" h="437">
                            <a:moveTo>
                              <a:pt x="984" y="0"/>
                            </a:moveTo>
                            <a:lnTo>
                              <a:pt x="941" y="0"/>
                            </a:lnTo>
                            <a:lnTo>
                              <a:pt x="0" y="0"/>
                            </a:lnTo>
                            <a:lnTo>
                              <a:pt x="0" y="43"/>
                            </a:lnTo>
                            <a:lnTo>
                              <a:pt x="941" y="43"/>
                            </a:lnTo>
                            <a:lnTo>
                              <a:pt x="941" y="46"/>
                            </a:lnTo>
                            <a:lnTo>
                              <a:pt x="941" y="437"/>
                            </a:lnTo>
                            <a:lnTo>
                              <a:pt x="984" y="437"/>
                            </a:lnTo>
                            <a:lnTo>
                              <a:pt x="984" y="46"/>
                            </a:lnTo>
                            <a:lnTo>
                              <a:pt x="984" y="43"/>
                            </a:lnTo>
                            <a:lnTo>
                              <a:pt x="984" y="0"/>
                            </a:lnTo>
                            <a:close/>
                            <a:moveTo>
                              <a:pt x="9290" y="0"/>
                            </a:moveTo>
                            <a:lnTo>
                              <a:pt x="984" y="0"/>
                            </a:lnTo>
                            <a:lnTo>
                              <a:pt x="984" y="43"/>
                            </a:lnTo>
                            <a:lnTo>
                              <a:pt x="9290" y="43"/>
                            </a:lnTo>
                            <a:lnTo>
                              <a:pt x="9290" y="0"/>
                            </a:lnTo>
                            <a:close/>
                          </a:path>
                        </a:pathLst>
                      </a:custGeom>
                      <a:solidFill>
                        <a:srgbClr val="80808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F559B92" id="AutoShape 2" o:spid="_x0000_s1026" style="position:absolute;margin-left:65.4pt;margin-top:771.35pt;width:464.5pt;height:21.85pt;z-index:-15864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290,4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" path="m984,l941,,,,,43r941,l941,46r,391l984,437r,-391l984,43,984,xm9290,l984,r,43l9290,43r,-43xe" fillcolor="gray" stroked="f">
              <v:path arrowok="t" o:connecttype="custom" o:connectlocs="624840,9796145;597535,9796145;597535,9796145;0,9796145;0,9823450;597535,9823450;597535,9825355;597535,10073640;624840,10073640;624840,9825355;624840,9823450;624840,9796145;5899150,9796145;624840,9796145;624840,9823450;5899150,9823450;5899150,9796145" o:connectangles="0,0,0,0,0,0,0,0,0,0,0,0,0,0,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52672" behindDoc="1" locked="0" layoutInCell="1" allowOverlap="1" wp14:anchorId="68D6A2C8" wp14:editId="627D1992">
              <wp:simplePos x="0" y="0"/>
              <wp:positionH relativeFrom="page">
                <wp:posOffset>1231900</wp:posOffset>
              </wp:positionH>
              <wp:positionV relativeFrom="page">
                <wp:posOffset>9852660</wp:posOffset>
              </wp:positionV>
              <wp:extent cx="179070" cy="228600"/>
              <wp:effectExtent l="0" t="0" r="0" b="0"/>
              <wp:wrapNone/>
              <wp:docPr id="201316181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07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2FC7EC" w14:textId="77777777" w:rsidR="0096691E" w:rsidRDefault="00AC4384">
                          <w:pPr>
                            <w:spacing w:line="345" w:lineRule="exact"/>
                            <w:ind w:left="60"/>
                            <w:rPr>
                              <w:b/>
                              <w:sz w:val="32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  <w:color w:val="4F81BC"/>
                              <w:w w:val="99"/>
                              <w:sz w:val="32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05D6E">
                            <w:rPr>
                              <w:b/>
                              <w:noProof/>
                              <w:color w:val="4F81BC"/>
                              <w:w w:val="99"/>
                              <w:sz w:val="32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D6A2C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97pt;margin-top:775.8pt;width:14.1pt;height:18pt;z-index:-15863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" filled="f" stroked="f">
              <v:textbox inset="0,0,0,0">
                <w:txbxContent>
                  <w:p w14:paraId="0D2FC7EC" w14:textId="77777777" w:rsidR="0096691E" w:rsidRDefault="00AC4384">
                    <w:pPr>
                      <w:spacing w:line="345" w:lineRule="exact"/>
                      <w:ind w:left="60"/>
                      <w:rPr>
                        <w:b/>
                        <w:sz w:val="32"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  <w:color w:val="4F81BC"/>
                        <w:w w:val="99"/>
                        <w:sz w:val="32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05D6E">
                      <w:rPr>
                        <w:b/>
                        <w:noProof/>
                        <w:color w:val="4F81BC"/>
                        <w:w w:val="99"/>
                        <w:sz w:val="32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AB455" w14:textId="77777777" w:rsidR="00894A11" w:rsidRDefault="00894A11">
      <w:r>
        <w:separator/>
      </w:r>
    </w:p>
  </w:footnote>
  <w:footnote w:type="continuationSeparator" w:id="0">
    <w:p w14:paraId="11FC6D77" w14:textId="77777777" w:rsidR="00894A11" w:rsidRDefault="00894A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55AE92D7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ine 1236662954" o:spid="_x0000_i1025" type="#_x0000_t75" style="width:11.25pt;height:11.25pt;visibility:visible;mso-wrap-style:square">
            <v:imagedata r:id="rId1" o:title=""/>
          </v:shape>
        </w:pict>
      </mc:Choice>
      <mc:Fallback>
        <w:drawing>
          <wp:inline distT="0" distB="0" distL="0" distR="0" wp14:anchorId="60B318FE" wp14:editId="51D2C4CE">
            <wp:extent cx="142875" cy="142875"/>
            <wp:effectExtent l="0" t="0" r="0" b="0"/>
            <wp:docPr id="1236662954" name="Imagine 12366629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9470F40"/>
    <w:multiLevelType w:val="hybridMultilevel"/>
    <w:tmpl w:val="9056C0A0"/>
    <w:lvl w:ilvl="0" w:tplc="400695AA">
      <w:numFmt w:val="bullet"/>
      <w:lvlText w:val=""/>
      <w:lvlJc w:val="left"/>
      <w:pPr>
        <w:ind w:left="242" w:hanging="152"/>
      </w:pPr>
      <w:rPr>
        <w:rFonts w:ascii="Symbol" w:eastAsia="Symbol" w:hAnsi="Symbol" w:cs="Symbol" w:hint="default"/>
        <w:w w:val="100"/>
        <w:sz w:val="22"/>
        <w:szCs w:val="22"/>
        <w:lang w:val="ro-RO" w:eastAsia="en-US" w:bidi="ar-SA"/>
      </w:rPr>
    </w:lvl>
    <w:lvl w:ilvl="1" w:tplc="3ACAA40E">
      <w:numFmt w:val="bullet"/>
      <w:lvlText w:val="•"/>
      <w:lvlJc w:val="left"/>
      <w:pPr>
        <w:ind w:left="858" w:hanging="152"/>
      </w:pPr>
      <w:rPr>
        <w:rFonts w:hint="default"/>
        <w:lang w:val="ro-RO" w:eastAsia="en-US" w:bidi="ar-SA"/>
      </w:rPr>
    </w:lvl>
    <w:lvl w:ilvl="2" w:tplc="5328A404">
      <w:numFmt w:val="bullet"/>
      <w:lvlText w:val="•"/>
      <w:lvlJc w:val="left"/>
      <w:pPr>
        <w:ind w:left="1777" w:hanging="152"/>
      </w:pPr>
      <w:rPr>
        <w:rFonts w:hint="default"/>
        <w:lang w:val="ro-RO" w:eastAsia="en-US" w:bidi="ar-SA"/>
      </w:rPr>
    </w:lvl>
    <w:lvl w:ilvl="3" w:tplc="A830A6F2">
      <w:numFmt w:val="bullet"/>
      <w:lvlText w:val="•"/>
      <w:lvlJc w:val="left"/>
      <w:pPr>
        <w:ind w:left="2695" w:hanging="152"/>
      </w:pPr>
      <w:rPr>
        <w:rFonts w:hint="default"/>
        <w:lang w:val="ro-RO" w:eastAsia="en-US" w:bidi="ar-SA"/>
      </w:rPr>
    </w:lvl>
    <w:lvl w:ilvl="4" w:tplc="1E22679A">
      <w:numFmt w:val="bullet"/>
      <w:lvlText w:val="•"/>
      <w:lvlJc w:val="left"/>
      <w:pPr>
        <w:ind w:left="3614" w:hanging="152"/>
      </w:pPr>
      <w:rPr>
        <w:rFonts w:hint="default"/>
        <w:lang w:val="ro-RO" w:eastAsia="en-US" w:bidi="ar-SA"/>
      </w:rPr>
    </w:lvl>
    <w:lvl w:ilvl="5" w:tplc="1066994C">
      <w:numFmt w:val="bullet"/>
      <w:lvlText w:val="•"/>
      <w:lvlJc w:val="left"/>
      <w:pPr>
        <w:ind w:left="4533" w:hanging="152"/>
      </w:pPr>
      <w:rPr>
        <w:rFonts w:hint="default"/>
        <w:lang w:val="ro-RO" w:eastAsia="en-US" w:bidi="ar-SA"/>
      </w:rPr>
    </w:lvl>
    <w:lvl w:ilvl="6" w:tplc="7BF049FE">
      <w:numFmt w:val="bullet"/>
      <w:lvlText w:val="•"/>
      <w:lvlJc w:val="left"/>
      <w:pPr>
        <w:ind w:left="5451" w:hanging="152"/>
      </w:pPr>
      <w:rPr>
        <w:rFonts w:hint="default"/>
        <w:lang w:val="ro-RO" w:eastAsia="en-US" w:bidi="ar-SA"/>
      </w:rPr>
    </w:lvl>
    <w:lvl w:ilvl="7" w:tplc="F60CBE8E">
      <w:numFmt w:val="bullet"/>
      <w:lvlText w:val="•"/>
      <w:lvlJc w:val="left"/>
      <w:pPr>
        <w:ind w:left="6370" w:hanging="152"/>
      </w:pPr>
      <w:rPr>
        <w:rFonts w:hint="default"/>
        <w:lang w:val="ro-RO" w:eastAsia="en-US" w:bidi="ar-SA"/>
      </w:rPr>
    </w:lvl>
    <w:lvl w:ilvl="8" w:tplc="08C4A244">
      <w:numFmt w:val="bullet"/>
      <w:lvlText w:val="•"/>
      <w:lvlJc w:val="left"/>
      <w:pPr>
        <w:ind w:left="7289" w:hanging="152"/>
      </w:pPr>
      <w:rPr>
        <w:rFonts w:hint="default"/>
        <w:lang w:val="ro-RO" w:eastAsia="en-US" w:bidi="ar-SA"/>
      </w:rPr>
    </w:lvl>
  </w:abstractNum>
  <w:abstractNum w:abstractNumId="1" w15:restartNumberingAfterBreak="0">
    <w:nsid w:val="0E6204AE"/>
    <w:multiLevelType w:val="hybridMultilevel"/>
    <w:tmpl w:val="8B4A389E"/>
    <w:lvl w:ilvl="0" w:tplc="04090005">
      <w:start w:val="1"/>
      <w:numFmt w:val="bullet"/>
      <w:lvlText w:val=""/>
      <w:lvlJc w:val="left"/>
      <w:pPr>
        <w:ind w:left="836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2" w15:restartNumberingAfterBreak="0">
    <w:nsid w:val="1224251D"/>
    <w:multiLevelType w:val="hybridMultilevel"/>
    <w:tmpl w:val="9DF42890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3" w15:restartNumberingAfterBreak="0">
    <w:nsid w:val="14762974"/>
    <w:multiLevelType w:val="hybridMultilevel"/>
    <w:tmpl w:val="F8B62592"/>
    <w:lvl w:ilvl="0" w:tplc="1C0A3100">
      <w:start w:val="2"/>
      <w:numFmt w:val="bullet"/>
      <w:lvlText w:val="-"/>
      <w:lvlJc w:val="left"/>
      <w:pPr>
        <w:ind w:left="901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4" w15:restartNumberingAfterBreak="0">
    <w:nsid w:val="1B425E91"/>
    <w:multiLevelType w:val="hybridMultilevel"/>
    <w:tmpl w:val="87E0422E"/>
    <w:lvl w:ilvl="0" w:tplc="3BA0D2B2">
      <w:start w:val="1"/>
      <w:numFmt w:val="upperRoman"/>
      <w:lvlText w:val="%1."/>
      <w:lvlJc w:val="left"/>
      <w:pPr>
        <w:ind w:left="1003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638" w:hanging="360"/>
      </w:pPr>
    </w:lvl>
    <w:lvl w:ilvl="2" w:tplc="0418001B" w:tentative="1">
      <w:start w:val="1"/>
      <w:numFmt w:val="lowerRoman"/>
      <w:lvlText w:val="%3."/>
      <w:lvlJc w:val="right"/>
      <w:pPr>
        <w:ind w:left="2358" w:hanging="180"/>
      </w:pPr>
    </w:lvl>
    <w:lvl w:ilvl="3" w:tplc="0418000F" w:tentative="1">
      <w:start w:val="1"/>
      <w:numFmt w:val="decimal"/>
      <w:lvlText w:val="%4."/>
      <w:lvlJc w:val="left"/>
      <w:pPr>
        <w:ind w:left="3078" w:hanging="360"/>
      </w:pPr>
    </w:lvl>
    <w:lvl w:ilvl="4" w:tplc="04180019" w:tentative="1">
      <w:start w:val="1"/>
      <w:numFmt w:val="lowerLetter"/>
      <w:lvlText w:val="%5."/>
      <w:lvlJc w:val="left"/>
      <w:pPr>
        <w:ind w:left="3798" w:hanging="360"/>
      </w:pPr>
    </w:lvl>
    <w:lvl w:ilvl="5" w:tplc="0418001B" w:tentative="1">
      <w:start w:val="1"/>
      <w:numFmt w:val="lowerRoman"/>
      <w:lvlText w:val="%6."/>
      <w:lvlJc w:val="right"/>
      <w:pPr>
        <w:ind w:left="4518" w:hanging="180"/>
      </w:pPr>
    </w:lvl>
    <w:lvl w:ilvl="6" w:tplc="0418000F" w:tentative="1">
      <w:start w:val="1"/>
      <w:numFmt w:val="decimal"/>
      <w:lvlText w:val="%7."/>
      <w:lvlJc w:val="left"/>
      <w:pPr>
        <w:ind w:left="5238" w:hanging="360"/>
      </w:pPr>
    </w:lvl>
    <w:lvl w:ilvl="7" w:tplc="04180019" w:tentative="1">
      <w:start w:val="1"/>
      <w:numFmt w:val="lowerLetter"/>
      <w:lvlText w:val="%8."/>
      <w:lvlJc w:val="left"/>
      <w:pPr>
        <w:ind w:left="5958" w:hanging="360"/>
      </w:pPr>
    </w:lvl>
    <w:lvl w:ilvl="8" w:tplc="0418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5" w15:restartNumberingAfterBreak="0">
    <w:nsid w:val="1E04245B"/>
    <w:multiLevelType w:val="hybridMultilevel"/>
    <w:tmpl w:val="4B1A7A02"/>
    <w:lvl w:ilvl="0" w:tplc="04090017">
      <w:start w:val="1"/>
      <w:numFmt w:val="lowerLetter"/>
      <w:lvlText w:val="%1)"/>
      <w:lvlJc w:val="left"/>
      <w:pPr>
        <w:ind w:left="1038" w:hanging="360"/>
      </w:pPr>
    </w:lvl>
    <w:lvl w:ilvl="1" w:tplc="04180019" w:tentative="1">
      <w:start w:val="1"/>
      <w:numFmt w:val="lowerLetter"/>
      <w:lvlText w:val="%2."/>
      <w:lvlJc w:val="left"/>
      <w:pPr>
        <w:ind w:left="1758" w:hanging="360"/>
      </w:pPr>
    </w:lvl>
    <w:lvl w:ilvl="2" w:tplc="0418001B" w:tentative="1">
      <w:start w:val="1"/>
      <w:numFmt w:val="lowerRoman"/>
      <w:lvlText w:val="%3."/>
      <w:lvlJc w:val="right"/>
      <w:pPr>
        <w:ind w:left="2478" w:hanging="180"/>
      </w:pPr>
    </w:lvl>
    <w:lvl w:ilvl="3" w:tplc="0418000F" w:tentative="1">
      <w:start w:val="1"/>
      <w:numFmt w:val="decimal"/>
      <w:lvlText w:val="%4."/>
      <w:lvlJc w:val="left"/>
      <w:pPr>
        <w:ind w:left="3198" w:hanging="360"/>
      </w:pPr>
    </w:lvl>
    <w:lvl w:ilvl="4" w:tplc="04180019" w:tentative="1">
      <w:start w:val="1"/>
      <w:numFmt w:val="lowerLetter"/>
      <w:lvlText w:val="%5."/>
      <w:lvlJc w:val="left"/>
      <w:pPr>
        <w:ind w:left="3918" w:hanging="360"/>
      </w:pPr>
    </w:lvl>
    <w:lvl w:ilvl="5" w:tplc="0418001B" w:tentative="1">
      <w:start w:val="1"/>
      <w:numFmt w:val="lowerRoman"/>
      <w:lvlText w:val="%6."/>
      <w:lvlJc w:val="right"/>
      <w:pPr>
        <w:ind w:left="4638" w:hanging="180"/>
      </w:pPr>
    </w:lvl>
    <w:lvl w:ilvl="6" w:tplc="0418000F" w:tentative="1">
      <w:start w:val="1"/>
      <w:numFmt w:val="decimal"/>
      <w:lvlText w:val="%7."/>
      <w:lvlJc w:val="left"/>
      <w:pPr>
        <w:ind w:left="5358" w:hanging="360"/>
      </w:pPr>
    </w:lvl>
    <w:lvl w:ilvl="7" w:tplc="04180019" w:tentative="1">
      <w:start w:val="1"/>
      <w:numFmt w:val="lowerLetter"/>
      <w:lvlText w:val="%8."/>
      <w:lvlJc w:val="left"/>
      <w:pPr>
        <w:ind w:left="6078" w:hanging="360"/>
      </w:pPr>
    </w:lvl>
    <w:lvl w:ilvl="8" w:tplc="0418001B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6" w15:restartNumberingAfterBreak="0">
    <w:nsid w:val="233561A0"/>
    <w:multiLevelType w:val="hybridMultilevel"/>
    <w:tmpl w:val="20826F92"/>
    <w:lvl w:ilvl="0" w:tplc="04090017">
      <w:start w:val="1"/>
      <w:numFmt w:val="lowerLetter"/>
      <w:lvlText w:val="%1)"/>
      <w:lvlJc w:val="left"/>
      <w:pPr>
        <w:ind w:left="970" w:hanging="360"/>
      </w:pPr>
    </w:lvl>
    <w:lvl w:ilvl="1" w:tplc="04180019" w:tentative="1">
      <w:start w:val="1"/>
      <w:numFmt w:val="lowerLetter"/>
      <w:lvlText w:val="%2."/>
      <w:lvlJc w:val="left"/>
      <w:pPr>
        <w:ind w:left="1690" w:hanging="360"/>
      </w:pPr>
    </w:lvl>
    <w:lvl w:ilvl="2" w:tplc="0418001B" w:tentative="1">
      <w:start w:val="1"/>
      <w:numFmt w:val="lowerRoman"/>
      <w:lvlText w:val="%3."/>
      <w:lvlJc w:val="right"/>
      <w:pPr>
        <w:ind w:left="2410" w:hanging="180"/>
      </w:pPr>
    </w:lvl>
    <w:lvl w:ilvl="3" w:tplc="0418000F" w:tentative="1">
      <w:start w:val="1"/>
      <w:numFmt w:val="decimal"/>
      <w:lvlText w:val="%4."/>
      <w:lvlJc w:val="left"/>
      <w:pPr>
        <w:ind w:left="3130" w:hanging="360"/>
      </w:pPr>
    </w:lvl>
    <w:lvl w:ilvl="4" w:tplc="04180019" w:tentative="1">
      <w:start w:val="1"/>
      <w:numFmt w:val="lowerLetter"/>
      <w:lvlText w:val="%5."/>
      <w:lvlJc w:val="left"/>
      <w:pPr>
        <w:ind w:left="3850" w:hanging="360"/>
      </w:pPr>
    </w:lvl>
    <w:lvl w:ilvl="5" w:tplc="0418001B" w:tentative="1">
      <w:start w:val="1"/>
      <w:numFmt w:val="lowerRoman"/>
      <w:lvlText w:val="%6."/>
      <w:lvlJc w:val="right"/>
      <w:pPr>
        <w:ind w:left="4570" w:hanging="180"/>
      </w:pPr>
    </w:lvl>
    <w:lvl w:ilvl="6" w:tplc="0418000F" w:tentative="1">
      <w:start w:val="1"/>
      <w:numFmt w:val="decimal"/>
      <w:lvlText w:val="%7."/>
      <w:lvlJc w:val="left"/>
      <w:pPr>
        <w:ind w:left="5290" w:hanging="360"/>
      </w:pPr>
    </w:lvl>
    <w:lvl w:ilvl="7" w:tplc="04180019" w:tentative="1">
      <w:start w:val="1"/>
      <w:numFmt w:val="lowerLetter"/>
      <w:lvlText w:val="%8."/>
      <w:lvlJc w:val="left"/>
      <w:pPr>
        <w:ind w:left="6010" w:hanging="360"/>
      </w:pPr>
    </w:lvl>
    <w:lvl w:ilvl="8" w:tplc="0418001B" w:tentative="1">
      <w:start w:val="1"/>
      <w:numFmt w:val="lowerRoman"/>
      <w:lvlText w:val="%9."/>
      <w:lvlJc w:val="right"/>
      <w:pPr>
        <w:ind w:left="6730" w:hanging="180"/>
      </w:pPr>
    </w:lvl>
  </w:abstractNum>
  <w:abstractNum w:abstractNumId="7" w15:restartNumberingAfterBreak="0">
    <w:nsid w:val="2CFD1064"/>
    <w:multiLevelType w:val="hybridMultilevel"/>
    <w:tmpl w:val="B6705464"/>
    <w:lvl w:ilvl="0" w:tplc="04090017">
      <w:start w:val="1"/>
      <w:numFmt w:val="lowerLetter"/>
      <w:lvlText w:val="%1)"/>
      <w:lvlJc w:val="left"/>
      <w:pPr>
        <w:ind w:left="958" w:hanging="360"/>
      </w:pPr>
    </w:lvl>
    <w:lvl w:ilvl="1" w:tplc="04180019" w:tentative="1">
      <w:start w:val="1"/>
      <w:numFmt w:val="lowerLetter"/>
      <w:lvlText w:val="%2."/>
      <w:lvlJc w:val="left"/>
      <w:pPr>
        <w:ind w:left="1678" w:hanging="360"/>
      </w:pPr>
    </w:lvl>
    <w:lvl w:ilvl="2" w:tplc="0418001B" w:tentative="1">
      <w:start w:val="1"/>
      <w:numFmt w:val="lowerRoman"/>
      <w:lvlText w:val="%3."/>
      <w:lvlJc w:val="right"/>
      <w:pPr>
        <w:ind w:left="2398" w:hanging="180"/>
      </w:pPr>
    </w:lvl>
    <w:lvl w:ilvl="3" w:tplc="0418000F" w:tentative="1">
      <w:start w:val="1"/>
      <w:numFmt w:val="decimal"/>
      <w:lvlText w:val="%4."/>
      <w:lvlJc w:val="left"/>
      <w:pPr>
        <w:ind w:left="3118" w:hanging="360"/>
      </w:pPr>
    </w:lvl>
    <w:lvl w:ilvl="4" w:tplc="04180019" w:tentative="1">
      <w:start w:val="1"/>
      <w:numFmt w:val="lowerLetter"/>
      <w:lvlText w:val="%5."/>
      <w:lvlJc w:val="left"/>
      <w:pPr>
        <w:ind w:left="3838" w:hanging="360"/>
      </w:pPr>
    </w:lvl>
    <w:lvl w:ilvl="5" w:tplc="0418001B" w:tentative="1">
      <w:start w:val="1"/>
      <w:numFmt w:val="lowerRoman"/>
      <w:lvlText w:val="%6."/>
      <w:lvlJc w:val="right"/>
      <w:pPr>
        <w:ind w:left="4558" w:hanging="180"/>
      </w:pPr>
    </w:lvl>
    <w:lvl w:ilvl="6" w:tplc="0418000F" w:tentative="1">
      <w:start w:val="1"/>
      <w:numFmt w:val="decimal"/>
      <w:lvlText w:val="%7."/>
      <w:lvlJc w:val="left"/>
      <w:pPr>
        <w:ind w:left="5278" w:hanging="360"/>
      </w:pPr>
    </w:lvl>
    <w:lvl w:ilvl="7" w:tplc="04180019" w:tentative="1">
      <w:start w:val="1"/>
      <w:numFmt w:val="lowerLetter"/>
      <w:lvlText w:val="%8."/>
      <w:lvlJc w:val="left"/>
      <w:pPr>
        <w:ind w:left="5998" w:hanging="360"/>
      </w:pPr>
    </w:lvl>
    <w:lvl w:ilvl="8" w:tplc="0418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8" w15:restartNumberingAfterBreak="0">
    <w:nsid w:val="40007084"/>
    <w:multiLevelType w:val="hybridMultilevel"/>
    <w:tmpl w:val="AAC8498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F97A6C"/>
    <w:multiLevelType w:val="hybridMultilevel"/>
    <w:tmpl w:val="B5F6565C"/>
    <w:lvl w:ilvl="0" w:tplc="0409000D">
      <w:start w:val="1"/>
      <w:numFmt w:val="bullet"/>
      <w:lvlText w:val=""/>
      <w:lvlJc w:val="left"/>
      <w:pPr>
        <w:ind w:left="79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0" w15:restartNumberingAfterBreak="0">
    <w:nsid w:val="57244E93"/>
    <w:multiLevelType w:val="hybridMultilevel"/>
    <w:tmpl w:val="37F03DE4"/>
    <w:lvl w:ilvl="0" w:tplc="E06AF85A">
      <w:numFmt w:val="bullet"/>
      <w:lvlText w:val="–"/>
      <w:lvlJc w:val="left"/>
      <w:pPr>
        <w:ind w:left="116" w:hanging="161"/>
      </w:pPr>
      <w:rPr>
        <w:rFonts w:ascii="Calibri" w:eastAsia="Calibri" w:hAnsi="Calibri" w:cs="Calibri" w:hint="default"/>
        <w:w w:val="100"/>
        <w:sz w:val="22"/>
        <w:szCs w:val="22"/>
        <w:lang w:val="ro-RO" w:eastAsia="en-US" w:bidi="ar-SA"/>
      </w:rPr>
    </w:lvl>
    <w:lvl w:ilvl="1" w:tplc="3BA6A7F4">
      <w:numFmt w:val="bullet"/>
      <w:lvlText w:val="•"/>
      <w:lvlJc w:val="left"/>
      <w:pPr>
        <w:ind w:left="1038" w:hanging="161"/>
      </w:pPr>
      <w:rPr>
        <w:rFonts w:hint="default"/>
        <w:lang w:val="ro-RO" w:eastAsia="en-US" w:bidi="ar-SA"/>
      </w:rPr>
    </w:lvl>
    <w:lvl w:ilvl="2" w:tplc="B1B04888">
      <w:numFmt w:val="bullet"/>
      <w:lvlText w:val="•"/>
      <w:lvlJc w:val="left"/>
      <w:pPr>
        <w:ind w:left="1957" w:hanging="161"/>
      </w:pPr>
      <w:rPr>
        <w:rFonts w:hint="default"/>
        <w:lang w:val="ro-RO" w:eastAsia="en-US" w:bidi="ar-SA"/>
      </w:rPr>
    </w:lvl>
    <w:lvl w:ilvl="3" w:tplc="1A44F8B6">
      <w:numFmt w:val="bullet"/>
      <w:lvlText w:val="•"/>
      <w:lvlJc w:val="left"/>
      <w:pPr>
        <w:ind w:left="2875" w:hanging="161"/>
      </w:pPr>
      <w:rPr>
        <w:rFonts w:hint="default"/>
        <w:lang w:val="ro-RO" w:eastAsia="en-US" w:bidi="ar-SA"/>
      </w:rPr>
    </w:lvl>
    <w:lvl w:ilvl="4" w:tplc="24A2AF94">
      <w:numFmt w:val="bullet"/>
      <w:lvlText w:val="•"/>
      <w:lvlJc w:val="left"/>
      <w:pPr>
        <w:ind w:left="3794" w:hanging="161"/>
      </w:pPr>
      <w:rPr>
        <w:rFonts w:hint="default"/>
        <w:lang w:val="ro-RO" w:eastAsia="en-US" w:bidi="ar-SA"/>
      </w:rPr>
    </w:lvl>
    <w:lvl w:ilvl="5" w:tplc="6BF0389A">
      <w:numFmt w:val="bullet"/>
      <w:lvlText w:val="•"/>
      <w:lvlJc w:val="left"/>
      <w:pPr>
        <w:ind w:left="4713" w:hanging="161"/>
      </w:pPr>
      <w:rPr>
        <w:rFonts w:hint="default"/>
        <w:lang w:val="ro-RO" w:eastAsia="en-US" w:bidi="ar-SA"/>
      </w:rPr>
    </w:lvl>
    <w:lvl w:ilvl="6" w:tplc="D7D4A0C6">
      <w:numFmt w:val="bullet"/>
      <w:lvlText w:val="•"/>
      <w:lvlJc w:val="left"/>
      <w:pPr>
        <w:ind w:left="5631" w:hanging="161"/>
      </w:pPr>
      <w:rPr>
        <w:rFonts w:hint="default"/>
        <w:lang w:val="ro-RO" w:eastAsia="en-US" w:bidi="ar-SA"/>
      </w:rPr>
    </w:lvl>
    <w:lvl w:ilvl="7" w:tplc="7E12F074">
      <w:numFmt w:val="bullet"/>
      <w:lvlText w:val="•"/>
      <w:lvlJc w:val="left"/>
      <w:pPr>
        <w:ind w:left="6550" w:hanging="161"/>
      </w:pPr>
      <w:rPr>
        <w:rFonts w:hint="default"/>
        <w:lang w:val="ro-RO" w:eastAsia="en-US" w:bidi="ar-SA"/>
      </w:rPr>
    </w:lvl>
    <w:lvl w:ilvl="8" w:tplc="155231B8">
      <w:numFmt w:val="bullet"/>
      <w:lvlText w:val="•"/>
      <w:lvlJc w:val="left"/>
      <w:pPr>
        <w:ind w:left="7469" w:hanging="161"/>
      </w:pPr>
      <w:rPr>
        <w:rFonts w:hint="default"/>
        <w:lang w:val="ro-RO" w:eastAsia="en-US" w:bidi="ar-SA"/>
      </w:rPr>
    </w:lvl>
  </w:abstractNum>
  <w:abstractNum w:abstractNumId="11" w15:restartNumberingAfterBreak="0">
    <w:nsid w:val="6A39545D"/>
    <w:multiLevelType w:val="hybridMultilevel"/>
    <w:tmpl w:val="6BCC0468"/>
    <w:lvl w:ilvl="0" w:tplc="74AC8290">
      <w:numFmt w:val="bullet"/>
      <w:lvlText w:val="●"/>
      <w:lvlJc w:val="left"/>
      <w:pPr>
        <w:ind w:left="116" w:hanging="146"/>
      </w:pPr>
      <w:rPr>
        <w:rFonts w:hint="default"/>
        <w:spacing w:val="-1"/>
        <w:w w:val="100"/>
        <w:lang w:val="ro-RO" w:eastAsia="en-US" w:bidi="ar-SA"/>
      </w:rPr>
    </w:lvl>
    <w:lvl w:ilvl="1" w:tplc="3CAE4D4A">
      <w:numFmt w:val="bullet"/>
      <w:lvlText w:val="•"/>
      <w:lvlJc w:val="left"/>
      <w:pPr>
        <w:ind w:left="1038" w:hanging="146"/>
      </w:pPr>
      <w:rPr>
        <w:rFonts w:hint="default"/>
        <w:lang w:val="ro-RO" w:eastAsia="en-US" w:bidi="ar-SA"/>
      </w:rPr>
    </w:lvl>
    <w:lvl w:ilvl="2" w:tplc="9192133C">
      <w:numFmt w:val="bullet"/>
      <w:lvlText w:val="•"/>
      <w:lvlJc w:val="left"/>
      <w:pPr>
        <w:ind w:left="1957" w:hanging="146"/>
      </w:pPr>
      <w:rPr>
        <w:rFonts w:hint="default"/>
        <w:lang w:val="ro-RO" w:eastAsia="en-US" w:bidi="ar-SA"/>
      </w:rPr>
    </w:lvl>
    <w:lvl w:ilvl="3" w:tplc="5A7CBCE2">
      <w:numFmt w:val="bullet"/>
      <w:lvlText w:val="•"/>
      <w:lvlJc w:val="left"/>
      <w:pPr>
        <w:ind w:left="2875" w:hanging="146"/>
      </w:pPr>
      <w:rPr>
        <w:rFonts w:hint="default"/>
        <w:lang w:val="ro-RO" w:eastAsia="en-US" w:bidi="ar-SA"/>
      </w:rPr>
    </w:lvl>
    <w:lvl w:ilvl="4" w:tplc="B0FEA97E">
      <w:numFmt w:val="bullet"/>
      <w:lvlText w:val="•"/>
      <w:lvlJc w:val="left"/>
      <w:pPr>
        <w:ind w:left="3794" w:hanging="146"/>
      </w:pPr>
      <w:rPr>
        <w:rFonts w:hint="default"/>
        <w:lang w:val="ro-RO" w:eastAsia="en-US" w:bidi="ar-SA"/>
      </w:rPr>
    </w:lvl>
    <w:lvl w:ilvl="5" w:tplc="CA04A1AC">
      <w:numFmt w:val="bullet"/>
      <w:lvlText w:val="•"/>
      <w:lvlJc w:val="left"/>
      <w:pPr>
        <w:ind w:left="4713" w:hanging="146"/>
      </w:pPr>
      <w:rPr>
        <w:rFonts w:hint="default"/>
        <w:lang w:val="ro-RO" w:eastAsia="en-US" w:bidi="ar-SA"/>
      </w:rPr>
    </w:lvl>
    <w:lvl w:ilvl="6" w:tplc="BBC87CE0">
      <w:numFmt w:val="bullet"/>
      <w:lvlText w:val="•"/>
      <w:lvlJc w:val="left"/>
      <w:pPr>
        <w:ind w:left="5631" w:hanging="146"/>
      </w:pPr>
      <w:rPr>
        <w:rFonts w:hint="default"/>
        <w:lang w:val="ro-RO" w:eastAsia="en-US" w:bidi="ar-SA"/>
      </w:rPr>
    </w:lvl>
    <w:lvl w:ilvl="7" w:tplc="290033BA">
      <w:numFmt w:val="bullet"/>
      <w:lvlText w:val="•"/>
      <w:lvlJc w:val="left"/>
      <w:pPr>
        <w:ind w:left="6550" w:hanging="146"/>
      </w:pPr>
      <w:rPr>
        <w:rFonts w:hint="default"/>
        <w:lang w:val="ro-RO" w:eastAsia="en-US" w:bidi="ar-SA"/>
      </w:rPr>
    </w:lvl>
    <w:lvl w:ilvl="8" w:tplc="B69C06A2">
      <w:numFmt w:val="bullet"/>
      <w:lvlText w:val="•"/>
      <w:lvlJc w:val="left"/>
      <w:pPr>
        <w:ind w:left="7469" w:hanging="146"/>
      </w:pPr>
      <w:rPr>
        <w:rFonts w:hint="default"/>
        <w:lang w:val="ro-RO" w:eastAsia="en-US" w:bidi="ar-SA"/>
      </w:rPr>
    </w:lvl>
  </w:abstractNum>
  <w:abstractNum w:abstractNumId="12" w15:restartNumberingAfterBreak="0">
    <w:nsid w:val="72BC688A"/>
    <w:multiLevelType w:val="hybridMultilevel"/>
    <w:tmpl w:val="5AC25928"/>
    <w:lvl w:ilvl="0" w:tplc="04090001">
      <w:start w:val="1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6A693E"/>
    <w:multiLevelType w:val="hybridMultilevel"/>
    <w:tmpl w:val="8B9EC272"/>
    <w:lvl w:ilvl="0" w:tplc="04090007">
      <w:start w:val="1"/>
      <w:numFmt w:val="bullet"/>
      <w:lvlText w:val=""/>
      <w:lvlPicBulletId w:val="0"/>
      <w:lvlJc w:val="left"/>
      <w:pPr>
        <w:ind w:left="90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2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4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6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8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0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2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4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66" w:hanging="360"/>
      </w:pPr>
      <w:rPr>
        <w:rFonts w:ascii="Wingdings" w:hAnsi="Wingdings" w:hint="default"/>
      </w:rPr>
    </w:lvl>
  </w:abstractNum>
  <w:abstractNum w:abstractNumId="14" w15:restartNumberingAfterBreak="0">
    <w:nsid w:val="77292300"/>
    <w:multiLevelType w:val="hybridMultilevel"/>
    <w:tmpl w:val="C50E2482"/>
    <w:lvl w:ilvl="0" w:tplc="04090005">
      <w:start w:val="1"/>
      <w:numFmt w:val="bullet"/>
      <w:lvlText w:val=""/>
      <w:lvlJc w:val="left"/>
      <w:pPr>
        <w:ind w:left="1258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97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9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1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3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5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7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9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18" w:hanging="360"/>
      </w:pPr>
      <w:rPr>
        <w:rFonts w:ascii="Wingdings" w:hAnsi="Wingdings" w:hint="default"/>
      </w:rPr>
    </w:lvl>
  </w:abstractNum>
  <w:abstractNum w:abstractNumId="15" w15:restartNumberingAfterBreak="0">
    <w:nsid w:val="77460D15"/>
    <w:multiLevelType w:val="hybridMultilevel"/>
    <w:tmpl w:val="09E055B0"/>
    <w:lvl w:ilvl="0" w:tplc="CF0EF1DC">
      <w:numFmt w:val="bullet"/>
      <w:lvlText w:val="-"/>
      <w:lvlJc w:val="left"/>
      <w:pPr>
        <w:ind w:left="116" w:hanging="188"/>
      </w:pPr>
      <w:rPr>
        <w:rFonts w:ascii="Calibri" w:eastAsia="Calibri" w:hAnsi="Calibri" w:cs="Calibri" w:hint="default"/>
        <w:w w:val="100"/>
        <w:sz w:val="24"/>
        <w:szCs w:val="24"/>
        <w:lang w:val="ro-RO" w:eastAsia="en-US" w:bidi="ar-SA"/>
      </w:rPr>
    </w:lvl>
    <w:lvl w:ilvl="1" w:tplc="1DCA48AE">
      <w:numFmt w:val="bullet"/>
      <w:lvlText w:val="●"/>
      <w:lvlJc w:val="left"/>
      <w:pPr>
        <w:ind w:left="116" w:hanging="146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ro-RO" w:eastAsia="en-US" w:bidi="ar-SA"/>
      </w:rPr>
    </w:lvl>
    <w:lvl w:ilvl="2" w:tplc="C1928816">
      <w:numFmt w:val="bullet"/>
      <w:lvlText w:val="•"/>
      <w:lvlJc w:val="left"/>
      <w:pPr>
        <w:ind w:left="1957" w:hanging="146"/>
      </w:pPr>
      <w:rPr>
        <w:rFonts w:hint="default"/>
        <w:lang w:val="ro-RO" w:eastAsia="en-US" w:bidi="ar-SA"/>
      </w:rPr>
    </w:lvl>
    <w:lvl w:ilvl="3" w:tplc="1FC2CBB4">
      <w:numFmt w:val="bullet"/>
      <w:lvlText w:val="•"/>
      <w:lvlJc w:val="left"/>
      <w:pPr>
        <w:ind w:left="2875" w:hanging="146"/>
      </w:pPr>
      <w:rPr>
        <w:rFonts w:hint="default"/>
        <w:lang w:val="ro-RO" w:eastAsia="en-US" w:bidi="ar-SA"/>
      </w:rPr>
    </w:lvl>
    <w:lvl w:ilvl="4" w:tplc="4948B35A">
      <w:numFmt w:val="bullet"/>
      <w:lvlText w:val="•"/>
      <w:lvlJc w:val="left"/>
      <w:pPr>
        <w:ind w:left="3794" w:hanging="146"/>
      </w:pPr>
      <w:rPr>
        <w:rFonts w:hint="default"/>
        <w:lang w:val="ro-RO" w:eastAsia="en-US" w:bidi="ar-SA"/>
      </w:rPr>
    </w:lvl>
    <w:lvl w:ilvl="5" w:tplc="25EAE2F0">
      <w:numFmt w:val="bullet"/>
      <w:lvlText w:val="•"/>
      <w:lvlJc w:val="left"/>
      <w:pPr>
        <w:ind w:left="4713" w:hanging="146"/>
      </w:pPr>
      <w:rPr>
        <w:rFonts w:hint="default"/>
        <w:lang w:val="ro-RO" w:eastAsia="en-US" w:bidi="ar-SA"/>
      </w:rPr>
    </w:lvl>
    <w:lvl w:ilvl="6" w:tplc="92184DB6">
      <w:numFmt w:val="bullet"/>
      <w:lvlText w:val="•"/>
      <w:lvlJc w:val="left"/>
      <w:pPr>
        <w:ind w:left="5631" w:hanging="146"/>
      </w:pPr>
      <w:rPr>
        <w:rFonts w:hint="default"/>
        <w:lang w:val="ro-RO" w:eastAsia="en-US" w:bidi="ar-SA"/>
      </w:rPr>
    </w:lvl>
    <w:lvl w:ilvl="7" w:tplc="AB34710A">
      <w:numFmt w:val="bullet"/>
      <w:lvlText w:val="•"/>
      <w:lvlJc w:val="left"/>
      <w:pPr>
        <w:ind w:left="6550" w:hanging="146"/>
      </w:pPr>
      <w:rPr>
        <w:rFonts w:hint="default"/>
        <w:lang w:val="ro-RO" w:eastAsia="en-US" w:bidi="ar-SA"/>
      </w:rPr>
    </w:lvl>
    <w:lvl w:ilvl="8" w:tplc="FF1A33E0">
      <w:numFmt w:val="bullet"/>
      <w:lvlText w:val="•"/>
      <w:lvlJc w:val="left"/>
      <w:pPr>
        <w:ind w:left="7469" w:hanging="146"/>
      </w:pPr>
      <w:rPr>
        <w:rFonts w:hint="default"/>
        <w:lang w:val="ro-RO" w:eastAsia="en-US" w:bidi="ar-SA"/>
      </w:rPr>
    </w:lvl>
  </w:abstractNum>
  <w:abstractNum w:abstractNumId="16" w15:restartNumberingAfterBreak="0">
    <w:nsid w:val="7A902B30"/>
    <w:multiLevelType w:val="hybridMultilevel"/>
    <w:tmpl w:val="F43EA618"/>
    <w:lvl w:ilvl="0" w:tplc="993E4EC8">
      <w:start w:val="2"/>
      <w:numFmt w:val="upperRoman"/>
      <w:lvlText w:val="%1."/>
      <w:lvlJc w:val="left"/>
      <w:pPr>
        <w:ind w:left="1636" w:hanging="286"/>
        <w:jc w:val="right"/>
      </w:pPr>
      <w:rPr>
        <w:rFonts w:hint="default"/>
        <w:b/>
        <w:bCs/>
        <w:spacing w:val="-2"/>
        <w:w w:val="100"/>
        <w:lang w:val="ro-RO" w:eastAsia="en-US" w:bidi="ar-SA"/>
      </w:rPr>
    </w:lvl>
    <w:lvl w:ilvl="1" w:tplc="DB1C3D5C">
      <w:numFmt w:val="bullet"/>
      <w:lvlText w:val="•"/>
      <w:lvlJc w:val="left"/>
      <w:pPr>
        <w:ind w:left="2225" w:hanging="286"/>
      </w:pPr>
      <w:rPr>
        <w:rFonts w:hint="default"/>
        <w:lang w:val="ro-RO" w:eastAsia="en-US" w:bidi="ar-SA"/>
      </w:rPr>
    </w:lvl>
    <w:lvl w:ilvl="2" w:tplc="442472AA">
      <w:numFmt w:val="bullet"/>
      <w:lvlText w:val="•"/>
      <w:lvlJc w:val="left"/>
      <w:pPr>
        <w:ind w:left="2806" w:hanging="286"/>
      </w:pPr>
      <w:rPr>
        <w:rFonts w:hint="default"/>
        <w:lang w:val="ro-RO" w:eastAsia="en-US" w:bidi="ar-SA"/>
      </w:rPr>
    </w:lvl>
    <w:lvl w:ilvl="3" w:tplc="60865EC0">
      <w:numFmt w:val="bullet"/>
      <w:lvlText w:val="•"/>
      <w:lvlJc w:val="left"/>
      <w:pPr>
        <w:ind w:left="3386" w:hanging="286"/>
      </w:pPr>
      <w:rPr>
        <w:rFonts w:hint="default"/>
        <w:lang w:val="ro-RO" w:eastAsia="en-US" w:bidi="ar-SA"/>
      </w:rPr>
    </w:lvl>
    <w:lvl w:ilvl="4" w:tplc="73A2A9C4">
      <w:numFmt w:val="bullet"/>
      <w:lvlText w:val="•"/>
      <w:lvlJc w:val="left"/>
      <w:pPr>
        <w:ind w:left="3967" w:hanging="286"/>
      </w:pPr>
      <w:rPr>
        <w:rFonts w:hint="default"/>
        <w:lang w:val="ro-RO" w:eastAsia="en-US" w:bidi="ar-SA"/>
      </w:rPr>
    </w:lvl>
    <w:lvl w:ilvl="5" w:tplc="755017E0">
      <w:numFmt w:val="bullet"/>
      <w:lvlText w:val="•"/>
      <w:lvlJc w:val="left"/>
      <w:pPr>
        <w:ind w:left="4548" w:hanging="286"/>
      </w:pPr>
      <w:rPr>
        <w:rFonts w:hint="default"/>
        <w:lang w:val="ro-RO" w:eastAsia="en-US" w:bidi="ar-SA"/>
      </w:rPr>
    </w:lvl>
    <w:lvl w:ilvl="6" w:tplc="3B4C3300">
      <w:numFmt w:val="bullet"/>
      <w:lvlText w:val="•"/>
      <w:lvlJc w:val="left"/>
      <w:pPr>
        <w:ind w:left="5128" w:hanging="286"/>
      </w:pPr>
      <w:rPr>
        <w:rFonts w:hint="default"/>
        <w:lang w:val="ro-RO" w:eastAsia="en-US" w:bidi="ar-SA"/>
      </w:rPr>
    </w:lvl>
    <w:lvl w:ilvl="7" w:tplc="F0D4B240">
      <w:numFmt w:val="bullet"/>
      <w:lvlText w:val="•"/>
      <w:lvlJc w:val="left"/>
      <w:pPr>
        <w:ind w:left="5709" w:hanging="286"/>
      </w:pPr>
      <w:rPr>
        <w:rFonts w:hint="default"/>
        <w:lang w:val="ro-RO" w:eastAsia="en-US" w:bidi="ar-SA"/>
      </w:rPr>
    </w:lvl>
    <w:lvl w:ilvl="8" w:tplc="C4AC8D36">
      <w:numFmt w:val="bullet"/>
      <w:lvlText w:val="•"/>
      <w:lvlJc w:val="left"/>
      <w:pPr>
        <w:ind w:left="6290" w:hanging="286"/>
      </w:pPr>
      <w:rPr>
        <w:rFonts w:hint="default"/>
        <w:lang w:val="ro-RO" w:eastAsia="en-US" w:bidi="ar-SA"/>
      </w:rPr>
    </w:lvl>
  </w:abstractNum>
  <w:abstractNum w:abstractNumId="17" w15:restartNumberingAfterBreak="0">
    <w:nsid w:val="7CCF5F4A"/>
    <w:multiLevelType w:val="hybridMultilevel"/>
    <w:tmpl w:val="42B46748"/>
    <w:lvl w:ilvl="0" w:tplc="94FC1FA0">
      <w:start w:val="1"/>
      <w:numFmt w:val="decimal"/>
      <w:lvlText w:val="%1."/>
      <w:lvlJc w:val="left"/>
      <w:pPr>
        <w:ind w:left="1080" w:hanging="360"/>
      </w:pPr>
      <w:rPr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7EED1678"/>
    <w:multiLevelType w:val="hybridMultilevel"/>
    <w:tmpl w:val="55AC264C"/>
    <w:lvl w:ilvl="0" w:tplc="0409000D">
      <w:start w:val="1"/>
      <w:numFmt w:val="bullet"/>
      <w:lvlText w:val=""/>
      <w:lvlJc w:val="left"/>
      <w:pPr>
        <w:ind w:left="81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 w16cid:durableId="747071180">
    <w:abstractNumId w:val="0"/>
  </w:num>
  <w:num w:numId="2" w16cid:durableId="1483620285">
    <w:abstractNumId w:val="10"/>
  </w:num>
  <w:num w:numId="3" w16cid:durableId="1349286206">
    <w:abstractNumId w:val="11"/>
  </w:num>
  <w:num w:numId="4" w16cid:durableId="751008711">
    <w:abstractNumId w:val="16"/>
  </w:num>
  <w:num w:numId="5" w16cid:durableId="685404533">
    <w:abstractNumId w:val="15"/>
  </w:num>
  <w:num w:numId="6" w16cid:durableId="1870338672">
    <w:abstractNumId w:val="1"/>
  </w:num>
  <w:num w:numId="7" w16cid:durableId="1648320381">
    <w:abstractNumId w:val="14"/>
  </w:num>
  <w:num w:numId="8" w16cid:durableId="587006623">
    <w:abstractNumId w:val="4"/>
  </w:num>
  <w:num w:numId="9" w16cid:durableId="724842006">
    <w:abstractNumId w:val="17"/>
  </w:num>
  <w:num w:numId="10" w16cid:durableId="787820138">
    <w:abstractNumId w:val="3"/>
  </w:num>
  <w:num w:numId="11" w16cid:durableId="1705865723">
    <w:abstractNumId w:val="13"/>
  </w:num>
  <w:num w:numId="12" w16cid:durableId="177038246">
    <w:abstractNumId w:val="8"/>
  </w:num>
  <w:num w:numId="13" w16cid:durableId="1895190852">
    <w:abstractNumId w:val="9"/>
  </w:num>
  <w:num w:numId="14" w16cid:durableId="856426584">
    <w:abstractNumId w:val="18"/>
  </w:num>
  <w:num w:numId="15" w16cid:durableId="2010479568">
    <w:abstractNumId w:val="2"/>
  </w:num>
  <w:num w:numId="16" w16cid:durableId="288980006">
    <w:abstractNumId w:val="5"/>
  </w:num>
  <w:num w:numId="17" w16cid:durableId="322783325">
    <w:abstractNumId w:val="7"/>
  </w:num>
  <w:num w:numId="18" w16cid:durableId="1271939675">
    <w:abstractNumId w:val="6"/>
  </w:num>
  <w:num w:numId="19" w16cid:durableId="49430167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91E"/>
    <w:rsid w:val="00020CAB"/>
    <w:rsid w:val="0004108B"/>
    <w:rsid w:val="000E60C3"/>
    <w:rsid w:val="00111252"/>
    <w:rsid w:val="00122F04"/>
    <w:rsid w:val="001C7C44"/>
    <w:rsid w:val="00267A5A"/>
    <w:rsid w:val="002E4E91"/>
    <w:rsid w:val="002F5302"/>
    <w:rsid w:val="003043D8"/>
    <w:rsid w:val="00343FA0"/>
    <w:rsid w:val="00346AE6"/>
    <w:rsid w:val="004C6696"/>
    <w:rsid w:val="004D0B22"/>
    <w:rsid w:val="005057E4"/>
    <w:rsid w:val="005F528A"/>
    <w:rsid w:val="00607E54"/>
    <w:rsid w:val="006C68C7"/>
    <w:rsid w:val="00725250"/>
    <w:rsid w:val="00780F95"/>
    <w:rsid w:val="007D1434"/>
    <w:rsid w:val="008100A4"/>
    <w:rsid w:val="008552A6"/>
    <w:rsid w:val="00894A11"/>
    <w:rsid w:val="008C6104"/>
    <w:rsid w:val="008E4B30"/>
    <w:rsid w:val="00911D94"/>
    <w:rsid w:val="0096691E"/>
    <w:rsid w:val="009843BA"/>
    <w:rsid w:val="009A0AA4"/>
    <w:rsid w:val="00AA063E"/>
    <w:rsid w:val="00AC4384"/>
    <w:rsid w:val="00AD3646"/>
    <w:rsid w:val="00B2080E"/>
    <w:rsid w:val="00B2659A"/>
    <w:rsid w:val="00BD5992"/>
    <w:rsid w:val="00C05D6E"/>
    <w:rsid w:val="00C676A0"/>
    <w:rsid w:val="00CE141F"/>
    <w:rsid w:val="00CE2ED5"/>
    <w:rsid w:val="00DA41F7"/>
    <w:rsid w:val="00DE1A26"/>
    <w:rsid w:val="00E02B8A"/>
    <w:rsid w:val="00E32A69"/>
    <w:rsid w:val="00E81712"/>
    <w:rsid w:val="00EB1559"/>
    <w:rsid w:val="00F35F2A"/>
    <w:rsid w:val="00F43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FE044E"/>
  <w15:docId w15:val="{EF361AAA-725A-4F33-8D32-3CC4D4218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ro-RO"/>
    </w:rPr>
  </w:style>
  <w:style w:type="paragraph" w:styleId="Titlu1">
    <w:name w:val="heading 1"/>
    <w:basedOn w:val="Normal"/>
    <w:uiPriority w:val="1"/>
    <w:qFormat/>
    <w:pPr>
      <w:ind w:left="558"/>
      <w:outlineLvl w:val="0"/>
    </w:pPr>
    <w:rPr>
      <w:b/>
      <w:bCs/>
      <w:sz w:val="28"/>
      <w:szCs w:val="28"/>
    </w:rPr>
  </w:style>
  <w:style w:type="paragraph" w:styleId="Titlu2">
    <w:name w:val="heading 2"/>
    <w:basedOn w:val="Normal"/>
    <w:uiPriority w:val="1"/>
    <w:qFormat/>
    <w:pPr>
      <w:ind w:left="116"/>
      <w:outlineLvl w:val="1"/>
    </w:pPr>
    <w:rPr>
      <w:b/>
      <w:bCs/>
      <w:sz w:val="24"/>
      <w:szCs w:val="24"/>
    </w:rPr>
  </w:style>
  <w:style w:type="paragraph" w:styleId="Titlu3">
    <w:name w:val="heading 3"/>
    <w:basedOn w:val="Normal"/>
    <w:uiPriority w:val="1"/>
    <w:qFormat/>
    <w:pPr>
      <w:ind w:left="116"/>
      <w:outlineLvl w:val="2"/>
    </w:pPr>
    <w:rPr>
      <w:b/>
      <w:bCs/>
      <w:i/>
      <w:iCs/>
      <w:sz w:val="24"/>
      <w:szCs w:val="24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A41F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pPr>
      <w:ind w:left="116"/>
    </w:pPr>
    <w:rPr>
      <w:sz w:val="24"/>
      <w:szCs w:val="24"/>
    </w:rPr>
  </w:style>
  <w:style w:type="paragraph" w:styleId="Titlu">
    <w:name w:val="Title"/>
    <w:basedOn w:val="Normal"/>
    <w:uiPriority w:val="1"/>
    <w:qFormat/>
    <w:pPr>
      <w:spacing w:line="345" w:lineRule="exact"/>
      <w:ind w:left="60"/>
    </w:pPr>
    <w:rPr>
      <w:b/>
      <w:bCs/>
      <w:sz w:val="32"/>
      <w:szCs w:val="32"/>
    </w:rPr>
  </w:style>
  <w:style w:type="paragraph" w:styleId="Listparagraf">
    <w:name w:val="List Paragraph"/>
    <w:basedOn w:val="Normal"/>
    <w:uiPriority w:val="1"/>
    <w:qFormat/>
    <w:pPr>
      <w:spacing w:before="200"/>
      <w:ind w:left="116" w:hanging="203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nBalon">
    <w:name w:val="Balloon Text"/>
    <w:basedOn w:val="Normal"/>
    <w:link w:val="TextnBalonCaracter"/>
    <w:uiPriority w:val="99"/>
    <w:semiHidden/>
    <w:unhideWhenUsed/>
    <w:rsid w:val="00B2659A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2659A"/>
    <w:rPr>
      <w:rFonts w:ascii="Tahoma" w:eastAsia="Calibri" w:hAnsi="Tahoma" w:cs="Tahoma"/>
      <w:sz w:val="16"/>
      <w:szCs w:val="16"/>
      <w:lang w:val="ro-RO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A41F7"/>
    <w:rPr>
      <w:rFonts w:asciiTheme="majorHAnsi" w:eastAsiaTheme="majorEastAsia" w:hAnsiTheme="majorHAnsi" w:cstheme="majorBidi"/>
      <w:color w:val="243F60" w:themeColor="accent1" w:themeShade="7F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23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oala28gl.ro/strategia-scolii/" TargetMode="External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ro.wikipedia.org/wiki/Principatele_Unite_ale_Moldovei_%C8%99i_%C8%9A%C4%83rii_Rom%C3%A2ne%C8%99ti" TargetMode="External"/><Relationship Id="rId14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1869</Words>
  <Characters>10844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Director</dc:creator>
  <cp:lastModifiedBy>STEFAN TECLICI</cp:lastModifiedBy>
  <cp:revision>4</cp:revision>
  <dcterms:created xsi:type="dcterms:W3CDTF">2025-02-25T11:59:00Z</dcterms:created>
  <dcterms:modified xsi:type="dcterms:W3CDTF">2025-02-25T12:01:00Z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2021-10-18T00:00:00Z</vt:filetime>
  </property>
</Properties>
</file>